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28C1" w:rsidRDefault="00FD28C1" w:rsidP="00FD28C1">
      <w:pPr>
        <w:jc w:val="center"/>
        <w:rPr>
          <w:rFonts w:ascii="宋体" w:hAnsi="宋体"/>
          <w:b/>
          <w:sz w:val="24"/>
          <w:szCs w:val="24"/>
        </w:rPr>
      </w:pPr>
      <w:r>
        <w:rPr>
          <w:rFonts w:ascii="宋体" w:hAnsi="宋体" w:hint="eastAsia"/>
          <w:b/>
          <w:sz w:val="24"/>
          <w:szCs w:val="24"/>
        </w:rPr>
        <w:t>广东外语外贸大学南国商学院2014-2015学年第二学期201</w:t>
      </w:r>
      <w:r>
        <w:rPr>
          <w:rFonts w:ascii="宋体" w:hAnsi="宋体" w:hint="eastAsia"/>
          <w:b/>
          <w:sz w:val="24"/>
          <w:szCs w:val="24"/>
        </w:rPr>
        <w:t>2级</w:t>
      </w:r>
    </w:p>
    <w:p w:rsidR="00FD28C1" w:rsidRDefault="00FD28C1" w:rsidP="00FD28C1">
      <w:pPr>
        <w:jc w:val="center"/>
        <w:rPr>
          <w:rFonts w:ascii="宋体" w:hAnsi="宋体"/>
          <w:b/>
          <w:sz w:val="24"/>
          <w:szCs w:val="24"/>
        </w:rPr>
      </w:pPr>
    </w:p>
    <w:p w:rsidR="00FD28C1" w:rsidRDefault="00FD28C1" w:rsidP="00FD28C1">
      <w:pPr>
        <w:jc w:val="center"/>
        <w:rPr>
          <w:rFonts w:ascii="宋体" w:hAnsi="宋体"/>
          <w:b/>
          <w:sz w:val="24"/>
          <w:szCs w:val="24"/>
        </w:rPr>
      </w:pPr>
      <w:r>
        <w:rPr>
          <w:rFonts w:ascii="宋体" w:hAnsi="宋体" w:hint="eastAsia"/>
          <w:b/>
          <w:sz w:val="24"/>
          <w:szCs w:val="24"/>
        </w:rPr>
        <w:t>通选课开课</w:t>
      </w:r>
      <w:r>
        <w:rPr>
          <w:rFonts w:ascii="宋体" w:hAnsi="宋体" w:hint="eastAsia"/>
          <w:b/>
          <w:sz w:val="24"/>
          <w:szCs w:val="24"/>
        </w:rPr>
        <w:t>课程简介</w:t>
      </w:r>
    </w:p>
    <w:p w:rsidR="00FD28C1" w:rsidRDefault="00FD28C1">
      <w:pPr>
        <w:rPr>
          <w:rFonts w:hint="eastAsia"/>
        </w:rPr>
      </w:pPr>
    </w:p>
    <w:p w:rsidR="00591F80" w:rsidRPr="00FD28C1" w:rsidRDefault="00FD28C1">
      <w:pPr>
        <w:rPr>
          <w:rFonts w:hint="eastAsia"/>
          <w:b/>
        </w:rPr>
      </w:pPr>
      <w:r w:rsidRPr="00FD28C1">
        <w:rPr>
          <w:rFonts w:hint="eastAsia"/>
          <w:b/>
        </w:rPr>
        <w:t>1</w:t>
      </w:r>
      <w:r w:rsidRPr="00FD28C1">
        <w:rPr>
          <w:rFonts w:hint="eastAsia"/>
          <w:b/>
        </w:rPr>
        <w:t>、</w:t>
      </w:r>
    </w:p>
    <w:p w:rsidR="00FD28C1" w:rsidRPr="00FD28C1" w:rsidRDefault="00FD28C1" w:rsidP="00FD28C1">
      <w:pPr>
        <w:rPr>
          <w:rFonts w:asciiTheme="majorEastAsia" w:eastAsiaTheme="majorEastAsia" w:hAnsiTheme="majorEastAsia" w:hint="eastAsia"/>
          <w:b/>
        </w:rPr>
      </w:pPr>
      <w:r w:rsidRPr="00FD28C1">
        <w:rPr>
          <w:rFonts w:asciiTheme="majorEastAsia" w:eastAsiaTheme="majorEastAsia" w:hAnsiTheme="majorEastAsia" w:hint="eastAsia"/>
          <w:b/>
        </w:rPr>
        <w:t>课程名称:</w:t>
      </w:r>
      <w:r w:rsidRPr="00FD28C1">
        <w:rPr>
          <w:rFonts w:hint="eastAsia"/>
        </w:rPr>
        <w:t xml:space="preserve"> </w:t>
      </w:r>
      <w:r w:rsidRPr="00FD28C1">
        <w:rPr>
          <w:rFonts w:asciiTheme="majorEastAsia" w:eastAsiaTheme="majorEastAsia" w:hAnsiTheme="majorEastAsia" w:hint="eastAsia"/>
          <w:b/>
        </w:rPr>
        <w:t>Premiere 影视编辑</w:t>
      </w:r>
    </w:p>
    <w:p w:rsidR="00FD28C1" w:rsidRDefault="008D2F9D" w:rsidP="00FD28C1">
      <w:pPr>
        <w:rPr>
          <w:rFonts w:asciiTheme="majorEastAsia" w:eastAsiaTheme="majorEastAsia" w:hAnsiTheme="majorEastAsia" w:hint="eastAsia"/>
          <w:b/>
        </w:rPr>
      </w:pPr>
      <w:r>
        <w:rPr>
          <w:rFonts w:asciiTheme="majorEastAsia" w:eastAsiaTheme="majorEastAsia" w:hAnsiTheme="majorEastAsia" w:hint="eastAsia"/>
          <w:b/>
        </w:rPr>
        <w:t>任课教师</w:t>
      </w:r>
      <w:r w:rsidR="00FD28C1" w:rsidRPr="00FD28C1">
        <w:rPr>
          <w:rFonts w:asciiTheme="majorEastAsia" w:eastAsiaTheme="majorEastAsia" w:hAnsiTheme="majorEastAsia" w:hint="eastAsia"/>
          <w:b/>
        </w:rPr>
        <w:t xml:space="preserve">: </w:t>
      </w:r>
      <w:r w:rsidR="00FD28C1" w:rsidRPr="00FD28C1">
        <w:rPr>
          <w:rFonts w:asciiTheme="majorEastAsia" w:eastAsiaTheme="majorEastAsia" w:hAnsiTheme="majorEastAsia" w:hint="eastAsia"/>
          <w:b/>
        </w:rPr>
        <w:t>彭湘衡</w:t>
      </w:r>
    </w:p>
    <w:p w:rsidR="00FD28C1" w:rsidRDefault="00FD28C1" w:rsidP="00FD28C1">
      <w:pPr>
        <w:rPr>
          <w:rFonts w:asciiTheme="majorEastAsia" w:eastAsiaTheme="majorEastAsia" w:hAnsiTheme="majorEastAsia" w:hint="eastAsia"/>
          <w:b/>
        </w:rPr>
      </w:pPr>
      <w:r>
        <w:rPr>
          <w:rFonts w:asciiTheme="majorEastAsia" w:eastAsiaTheme="majorEastAsia" w:hAnsiTheme="majorEastAsia" w:hint="eastAsia"/>
          <w:b/>
        </w:rPr>
        <w:t>课程简介：</w:t>
      </w:r>
    </w:p>
    <w:p w:rsidR="00FD28C1" w:rsidRPr="00FD28C1" w:rsidRDefault="00FD28C1" w:rsidP="00FD28C1">
      <w:pPr>
        <w:ind w:firstLineChars="147" w:firstLine="309"/>
        <w:rPr>
          <w:rFonts w:asciiTheme="majorEastAsia" w:eastAsiaTheme="majorEastAsia" w:hAnsiTheme="majorEastAsia" w:hint="eastAsia"/>
        </w:rPr>
      </w:pPr>
      <w:r w:rsidRPr="00FD28C1">
        <w:rPr>
          <w:rFonts w:asciiTheme="majorEastAsia" w:eastAsiaTheme="majorEastAsia" w:hAnsiTheme="majorEastAsia" w:hint="eastAsia"/>
        </w:rPr>
        <w:t>Premiere Pro cs4是专门用于视频后期处理的非线性编辑软件，它的强大功能就在于可以快速地对视频进行剪辑处理，如随意地分割、拼接视频片段，加入特效、转场，融合数码照片、音乐和音效等。所以能够使用该软件制作出非常漂亮的视频作品，如电视台的栏目包装、电影预告片、影视剧片头以及公司宣传片等。</w:t>
      </w:r>
    </w:p>
    <w:p w:rsidR="00FD28C1" w:rsidRPr="00FD28C1" w:rsidRDefault="00FD28C1" w:rsidP="00FD28C1">
      <w:pPr>
        <w:rPr>
          <w:rFonts w:asciiTheme="majorEastAsia" w:eastAsiaTheme="majorEastAsia" w:hAnsiTheme="majorEastAsia" w:hint="eastAsia"/>
        </w:rPr>
      </w:pPr>
      <w:r w:rsidRPr="00FD28C1">
        <w:rPr>
          <w:rFonts w:asciiTheme="majorEastAsia" w:eastAsiaTheme="majorEastAsia" w:hAnsiTheme="majorEastAsia" w:hint="eastAsia"/>
        </w:rPr>
        <w:t>该课程主要学习视频编辑基础知识及行业标准，Premiere软件界面、常用工具使用，转场、特效、字幕、调色、抠像、透明叠加、插件特效、影视包装、片头制作等方面的内容。</w:t>
      </w:r>
    </w:p>
    <w:p w:rsidR="00FD28C1" w:rsidRDefault="00FD28C1" w:rsidP="00FD28C1">
      <w:pPr>
        <w:rPr>
          <w:rFonts w:asciiTheme="majorEastAsia" w:eastAsiaTheme="majorEastAsia" w:hAnsiTheme="majorEastAsia" w:hint="eastAsia"/>
        </w:rPr>
      </w:pPr>
      <w:r w:rsidRPr="00FD28C1">
        <w:rPr>
          <w:rFonts w:asciiTheme="majorEastAsia" w:eastAsiaTheme="majorEastAsia" w:hAnsiTheme="majorEastAsia" w:hint="eastAsia"/>
        </w:rPr>
        <w:t>通过本课程的教学，引导学生逐步掌握软件操作方法，掌握影视编辑行业标准，从而能够借助该软件来表现设计构思。</w:t>
      </w:r>
    </w:p>
    <w:p w:rsidR="00FD28C1" w:rsidRPr="00FD28C1" w:rsidRDefault="00FD28C1" w:rsidP="00FD28C1">
      <w:pPr>
        <w:rPr>
          <w:rFonts w:asciiTheme="majorEastAsia" w:eastAsiaTheme="majorEastAsia" w:hAnsiTheme="majorEastAsia" w:hint="eastAsia"/>
        </w:rPr>
      </w:pPr>
      <w:r w:rsidRPr="00FD28C1">
        <w:rPr>
          <w:rFonts w:asciiTheme="majorEastAsia" w:eastAsiaTheme="majorEastAsia" w:hAnsiTheme="majorEastAsia" w:hint="eastAsia"/>
          <w:b/>
        </w:rPr>
        <w:t>教学形式：</w:t>
      </w:r>
      <w:r w:rsidRPr="00FD28C1">
        <w:rPr>
          <w:rFonts w:asciiTheme="majorEastAsia" w:eastAsiaTheme="majorEastAsia" w:hAnsiTheme="majorEastAsia" w:hint="eastAsia"/>
        </w:rPr>
        <w:t>理论与实践相结合</w:t>
      </w:r>
    </w:p>
    <w:p w:rsidR="00FD28C1" w:rsidRDefault="00FD28C1" w:rsidP="00FD28C1">
      <w:pPr>
        <w:rPr>
          <w:rFonts w:asciiTheme="majorEastAsia" w:eastAsiaTheme="majorEastAsia" w:hAnsiTheme="majorEastAsia" w:hint="eastAsia"/>
          <w:b/>
        </w:rPr>
      </w:pPr>
      <w:r>
        <w:rPr>
          <w:rFonts w:asciiTheme="majorEastAsia" w:eastAsiaTheme="majorEastAsia" w:hAnsiTheme="majorEastAsia" w:hint="eastAsia"/>
          <w:b/>
        </w:rPr>
        <w:t>考核方式：</w:t>
      </w:r>
      <w:r w:rsidRPr="00FD28C1">
        <w:rPr>
          <w:rFonts w:asciiTheme="majorEastAsia" w:eastAsiaTheme="majorEastAsia" w:hAnsiTheme="majorEastAsia" w:hint="eastAsia"/>
        </w:rPr>
        <w:t>作品</w:t>
      </w:r>
    </w:p>
    <w:p w:rsidR="00FD28C1" w:rsidRPr="00FD28C1" w:rsidRDefault="00FD28C1" w:rsidP="00FD28C1">
      <w:pPr>
        <w:rPr>
          <w:rFonts w:asciiTheme="majorEastAsia" w:eastAsiaTheme="majorEastAsia" w:hAnsiTheme="majorEastAsia" w:hint="eastAsia"/>
        </w:rPr>
      </w:pPr>
      <w:r>
        <w:rPr>
          <w:rFonts w:asciiTheme="majorEastAsia" w:eastAsiaTheme="majorEastAsia" w:hAnsiTheme="majorEastAsia" w:hint="eastAsia"/>
          <w:b/>
        </w:rPr>
        <w:t>主要参考书目：</w:t>
      </w:r>
      <w:r w:rsidRPr="00FD28C1">
        <w:rPr>
          <w:rFonts w:asciiTheme="majorEastAsia" w:eastAsiaTheme="majorEastAsia" w:hAnsiTheme="majorEastAsia" w:hint="eastAsia"/>
        </w:rPr>
        <w:t>《中文 Premiere Pro 完全自学手册》海洋出版社</w:t>
      </w:r>
    </w:p>
    <w:p w:rsidR="00FD28C1" w:rsidRDefault="00FD28C1" w:rsidP="00FD28C1">
      <w:pPr>
        <w:ind w:firstLineChars="637" w:firstLine="1338"/>
        <w:rPr>
          <w:rFonts w:asciiTheme="majorEastAsia" w:eastAsiaTheme="majorEastAsia" w:hAnsiTheme="majorEastAsia" w:hint="eastAsia"/>
        </w:rPr>
      </w:pPr>
      <w:r w:rsidRPr="00FD28C1">
        <w:rPr>
          <w:rFonts w:asciiTheme="majorEastAsia" w:eastAsiaTheme="majorEastAsia" w:hAnsiTheme="majorEastAsia" w:hint="eastAsia"/>
        </w:rPr>
        <w:t>《Premiere pro cs5 影视编辑标准教程》中国电力出版社</w:t>
      </w:r>
    </w:p>
    <w:p w:rsidR="00FD28C1" w:rsidRDefault="00FD28C1" w:rsidP="00FD28C1">
      <w:pPr>
        <w:ind w:firstLineChars="637" w:firstLine="1338"/>
        <w:rPr>
          <w:rFonts w:asciiTheme="majorEastAsia" w:eastAsiaTheme="majorEastAsia" w:hAnsiTheme="majorEastAsia" w:hint="eastAsia"/>
        </w:rPr>
      </w:pPr>
    </w:p>
    <w:p w:rsidR="00FD28C1" w:rsidRPr="00FD28C1" w:rsidRDefault="00FD28C1" w:rsidP="00FD28C1">
      <w:pPr>
        <w:jc w:val="left"/>
        <w:rPr>
          <w:rFonts w:asciiTheme="majorEastAsia" w:eastAsiaTheme="majorEastAsia" w:hAnsiTheme="majorEastAsia" w:hint="eastAsia"/>
          <w:b/>
        </w:rPr>
      </w:pPr>
      <w:r w:rsidRPr="00FD28C1">
        <w:rPr>
          <w:rFonts w:asciiTheme="majorEastAsia" w:eastAsiaTheme="majorEastAsia" w:hAnsiTheme="majorEastAsia" w:hint="eastAsia"/>
          <w:b/>
        </w:rPr>
        <w:t>2</w:t>
      </w:r>
      <w:r w:rsidRPr="00FD28C1">
        <w:rPr>
          <w:rFonts w:asciiTheme="majorEastAsia" w:eastAsiaTheme="majorEastAsia" w:hAnsiTheme="majorEastAsia" w:hint="eastAsia"/>
          <w:b/>
        </w:rPr>
        <w:t>、</w:t>
      </w:r>
    </w:p>
    <w:p w:rsidR="00FD28C1" w:rsidRDefault="00FD28C1" w:rsidP="00FD28C1">
      <w:pPr>
        <w:jc w:val="left"/>
        <w:rPr>
          <w:rFonts w:asciiTheme="majorEastAsia" w:eastAsiaTheme="majorEastAsia" w:hAnsiTheme="majorEastAsia" w:hint="eastAsia"/>
        </w:rPr>
      </w:pPr>
      <w:r w:rsidRPr="00FD28C1">
        <w:rPr>
          <w:rFonts w:asciiTheme="majorEastAsia" w:eastAsiaTheme="majorEastAsia" w:hAnsiTheme="majorEastAsia" w:hint="eastAsia"/>
          <w:b/>
        </w:rPr>
        <w:t xml:space="preserve">课程名称: </w:t>
      </w:r>
      <w:r w:rsidRPr="00FD28C1">
        <w:rPr>
          <w:rFonts w:asciiTheme="majorEastAsia" w:eastAsiaTheme="majorEastAsia" w:hAnsiTheme="majorEastAsia" w:hint="eastAsia"/>
        </w:rPr>
        <w:t>计算机组装与维护</w:t>
      </w:r>
    </w:p>
    <w:p w:rsidR="00FD28C1" w:rsidRPr="00FD28C1" w:rsidRDefault="008D2F9D" w:rsidP="00FD28C1">
      <w:pPr>
        <w:jc w:val="left"/>
        <w:rPr>
          <w:rFonts w:asciiTheme="majorEastAsia" w:eastAsiaTheme="majorEastAsia" w:hAnsiTheme="majorEastAsia" w:hint="eastAsia"/>
        </w:rPr>
      </w:pPr>
      <w:r>
        <w:rPr>
          <w:rFonts w:asciiTheme="majorEastAsia" w:eastAsiaTheme="majorEastAsia" w:hAnsiTheme="majorEastAsia" w:hint="eastAsia"/>
          <w:b/>
        </w:rPr>
        <w:t>任课教师</w:t>
      </w:r>
      <w:r w:rsidR="00FD28C1" w:rsidRPr="00FD28C1">
        <w:rPr>
          <w:rFonts w:asciiTheme="majorEastAsia" w:eastAsiaTheme="majorEastAsia" w:hAnsiTheme="majorEastAsia" w:hint="eastAsia"/>
          <w:b/>
        </w:rPr>
        <w:t>:</w:t>
      </w:r>
      <w:r w:rsidR="00FD28C1">
        <w:rPr>
          <w:rFonts w:asciiTheme="majorEastAsia" w:eastAsiaTheme="majorEastAsia" w:hAnsiTheme="majorEastAsia" w:hint="eastAsia"/>
        </w:rPr>
        <w:t>王勇</w:t>
      </w:r>
    </w:p>
    <w:p w:rsidR="00FD28C1" w:rsidRPr="00FD28C1" w:rsidRDefault="00FD28C1" w:rsidP="00FD28C1">
      <w:pPr>
        <w:jc w:val="left"/>
        <w:rPr>
          <w:rFonts w:asciiTheme="majorEastAsia" w:eastAsiaTheme="majorEastAsia" w:hAnsiTheme="majorEastAsia" w:hint="eastAsia"/>
          <w:b/>
        </w:rPr>
      </w:pPr>
      <w:r w:rsidRPr="00FD28C1">
        <w:rPr>
          <w:rFonts w:asciiTheme="majorEastAsia" w:eastAsiaTheme="majorEastAsia" w:hAnsiTheme="majorEastAsia" w:hint="eastAsia"/>
          <w:b/>
        </w:rPr>
        <w:t>课程简介：</w:t>
      </w:r>
    </w:p>
    <w:p w:rsidR="00FD28C1" w:rsidRPr="00FD28C1" w:rsidRDefault="00FD28C1" w:rsidP="00FD28C1">
      <w:pPr>
        <w:ind w:firstLineChars="150" w:firstLine="315"/>
        <w:jc w:val="left"/>
        <w:rPr>
          <w:rFonts w:asciiTheme="majorEastAsia" w:eastAsiaTheme="majorEastAsia" w:hAnsiTheme="majorEastAsia" w:hint="eastAsia"/>
        </w:rPr>
      </w:pPr>
      <w:r w:rsidRPr="00FD28C1">
        <w:rPr>
          <w:rFonts w:asciiTheme="majorEastAsia" w:eastAsiaTheme="majorEastAsia" w:hAnsiTheme="majorEastAsia" w:hint="eastAsia"/>
        </w:rPr>
        <w:t>随着计算机的广泛使用，能够熟练进行计算机的组装和维护已成为高校学生需要掌握的基本技能。本课程从计算机硬件部件的认识入手，讲解计算机各功能部件(如CPU、主板、内存、硬盘光驱、显示器、显示卡、键盘与鼠标、机箱电源)的结构、技术指标、安装方法及选购配置知识。后面讲解计算机常用操作系统的安装，还介绍了CMOS参数设置、笔记本电脑的日常保养维护和主要部件的升级方法、最后介绍了计算机软硬件的维护。实验内容主要有计算机组装实验、计算机配置实验、用光盘和U盘安装操作系统</w:t>
      </w:r>
      <w:proofErr w:type="spellStart"/>
      <w:r w:rsidRPr="00FD28C1">
        <w:rPr>
          <w:rFonts w:asciiTheme="majorEastAsia" w:eastAsiaTheme="majorEastAsia" w:hAnsiTheme="majorEastAsia" w:hint="eastAsia"/>
        </w:rPr>
        <w:t>winxp</w:t>
      </w:r>
      <w:proofErr w:type="spellEnd"/>
      <w:r w:rsidRPr="00FD28C1">
        <w:rPr>
          <w:rFonts w:asciiTheme="majorEastAsia" w:eastAsiaTheme="majorEastAsia" w:hAnsiTheme="majorEastAsia" w:hint="eastAsia"/>
        </w:rPr>
        <w:t>及win 7的实验。</w:t>
      </w:r>
    </w:p>
    <w:p w:rsidR="00FD28C1" w:rsidRDefault="00FD28C1" w:rsidP="00FD28C1">
      <w:pPr>
        <w:ind w:firstLineChars="150" w:firstLine="315"/>
        <w:jc w:val="left"/>
        <w:rPr>
          <w:rFonts w:asciiTheme="majorEastAsia" w:eastAsiaTheme="majorEastAsia" w:hAnsiTheme="majorEastAsia" w:hint="eastAsia"/>
        </w:rPr>
      </w:pPr>
      <w:r w:rsidRPr="00FD28C1">
        <w:rPr>
          <w:rFonts w:asciiTheme="majorEastAsia" w:eastAsiaTheme="majorEastAsia" w:hAnsiTheme="majorEastAsia" w:hint="eastAsia"/>
        </w:rPr>
        <w:t>教师在讲授此门课程时，除了理论知识的介绍，特别注重动手能力的培养。学生通过该门课程的学习，可系统地掌握计算机的拆装技术并组装电脑、操作系统安装、计算机（包括笔记本电脑）的常见故障与维护，为学生后续课程的学习、专业技能的提高和就业打下良好的基础。</w:t>
      </w:r>
    </w:p>
    <w:p w:rsidR="00FD28C1" w:rsidRPr="00FD28C1" w:rsidRDefault="00FD28C1" w:rsidP="00FD28C1">
      <w:pPr>
        <w:jc w:val="left"/>
        <w:rPr>
          <w:rFonts w:asciiTheme="majorEastAsia" w:eastAsiaTheme="majorEastAsia" w:hAnsiTheme="majorEastAsia" w:hint="eastAsia"/>
        </w:rPr>
      </w:pPr>
      <w:r w:rsidRPr="00FD28C1">
        <w:rPr>
          <w:rFonts w:asciiTheme="majorEastAsia" w:eastAsiaTheme="majorEastAsia" w:hAnsiTheme="majorEastAsia" w:hint="eastAsia"/>
          <w:b/>
        </w:rPr>
        <w:t>教学形式：</w:t>
      </w:r>
      <w:r w:rsidRPr="00FD28C1">
        <w:rPr>
          <w:rFonts w:asciiTheme="majorEastAsia" w:eastAsiaTheme="majorEastAsia" w:hAnsiTheme="majorEastAsia" w:hint="eastAsia"/>
        </w:rPr>
        <w:t>理论与实践相结合</w:t>
      </w:r>
    </w:p>
    <w:p w:rsidR="00FD28C1" w:rsidRDefault="00FD28C1" w:rsidP="00FD28C1">
      <w:pPr>
        <w:jc w:val="left"/>
        <w:rPr>
          <w:rFonts w:asciiTheme="majorEastAsia" w:eastAsiaTheme="majorEastAsia" w:hAnsiTheme="majorEastAsia" w:hint="eastAsia"/>
        </w:rPr>
      </w:pPr>
      <w:r w:rsidRPr="00FD28C1">
        <w:rPr>
          <w:rFonts w:asciiTheme="majorEastAsia" w:eastAsiaTheme="majorEastAsia" w:hAnsiTheme="majorEastAsia" w:hint="eastAsia"/>
          <w:b/>
        </w:rPr>
        <w:t>考核方式：</w:t>
      </w:r>
      <w:r w:rsidRPr="00FD28C1">
        <w:rPr>
          <w:rFonts w:asciiTheme="majorEastAsia" w:eastAsiaTheme="majorEastAsia" w:hAnsiTheme="majorEastAsia" w:hint="eastAsia"/>
        </w:rPr>
        <w:t>实验操作</w:t>
      </w:r>
    </w:p>
    <w:p w:rsidR="00FD28C1" w:rsidRDefault="00FD28C1" w:rsidP="00FD28C1">
      <w:pPr>
        <w:jc w:val="left"/>
        <w:rPr>
          <w:rFonts w:asciiTheme="majorEastAsia" w:eastAsiaTheme="majorEastAsia" w:hAnsiTheme="majorEastAsia" w:hint="eastAsia"/>
        </w:rPr>
      </w:pPr>
      <w:r w:rsidRPr="00FD28C1">
        <w:rPr>
          <w:rFonts w:asciiTheme="majorEastAsia" w:eastAsiaTheme="majorEastAsia" w:hAnsiTheme="majorEastAsia" w:hint="eastAsia"/>
          <w:b/>
        </w:rPr>
        <w:t>主要参考书目：</w:t>
      </w:r>
      <w:r>
        <w:rPr>
          <w:rFonts w:asciiTheme="majorEastAsia" w:eastAsiaTheme="majorEastAsia" w:hAnsiTheme="majorEastAsia" w:hint="eastAsia"/>
        </w:rPr>
        <w:t>《</w:t>
      </w:r>
      <w:r w:rsidRPr="00FD28C1">
        <w:rPr>
          <w:rFonts w:asciiTheme="majorEastAsia" w:eastAsiaTheme="majorEastAsia" w:hAnsiTheme="majorEastAsia" w:hint="eastAsia"/>
        </w:rPr>
        <w:t>计算机组装与维修案例教程</w:t>
      </w:r>
      <w:r>
        <w:rPr>
          <w:rFonts w:asciiTheme="majorEastAsia" w:eastAsiaTheme="majorEastAsia" w:hAnsiTheme="majorEastAsia" w:hint="eastAsia"/>
        </w:rPr>
        <w:t>》</w:t>
      </w:r>
      <w:r w:rsidRPr="00FD28C1">
        <w:rPr>
          <w:rFonts w:asciiTheme="majorEastAsia" w:eastAsiaTheme="majorEastAsia" w:hAnsiTheme="majorEastAsia" w:hint="eastAsia"/>
        </w:rPr>
        <w:t xml:space="preserve"> 中国人民大学出版社  2011年8月</w:t>
      </w:r>
    </w:p>
    <w:p w:rsidR="00FD28C1" w:rsidRDefault="00FD28C1" w:rsidP="00FD28C1">
      <w:pPr>
        <w:ind w:firstLineChars="650" w:firstLine="1365"/>
        <w:jc w:val="left"/>
        <w:rPr>
          <w:rFonts w:asciiTheme="majorEastAsia" w:eastAsiaTheme="majorEastAsia" w:hAnsiTheme="majorEastAsia" w:hint="eastAsia"/>
        </w:rPr>
      </w:pPr>
      <w:r>
        <w:rPr>
          <w:rFonts w:asciiTheme="majorEastAsia" w:eastAsiaTheme="majorEastAsia" w:hAnsiTheme="majorEastAsia" w:hint="eastAsia"/>
        </w:rPr>
        <w:t>《</w:t>
      </w:r>
      <w:r w:rsidRPr="00FD28C1">
        <w:rPr>
          <w:rFonts w:asciiTheme="majorEastAsia" w:eastAsiaTheme="majorEastAsia" w:hAnsiTheme="majorEastAsia" w:hint="eastAsia"/>
        </w:rPr>
        <w:t>计算机组装维护案例与实践教程</w:t>
      </w:r>
      <w:r>
        <w:rPr>
          <w:rFonts w:asciiTheme="majorEastAsia" w:eastAsiaTheme="majorEastAsia" w:hAnsiTheme="majorEastAsia" w:hint="eastAsia"/>
        </w:rPr>
        <w:t>》</w:t>
      </w:r>
      <w:r w:rsidRPr="00FD28C1">
        <w:rPr>
          <w:rFonts w:asciiTheme="majorEastAsia" w:eastAsiaTheme="majorEastAsia" w:hAnsiTheme="majorEastAsia" w:hint="eastAsia"/>
        </w:rPr>
        <w:t xml:space="preserve"> 2010年1月 </w:t>
      </w:r>
    </w:p>
    <w:p w:rsidR="00FD28C1" w:rsidRDefault="00FD28C1" w:rsidP="00FD28C1">
      <w:pPr>
        <w:ind w:firstLineChars="650" w:firstLine="1365"/>
        <w:jc w:val="left"/>
        <w:rPr>
          <w:rFonts w:asciiTheme="majorEastAsia" w:eastAsiaTheme="majorEastAsia" w:hAnsiTheme="majorEastAsia" w:hint="eastAsia"/>
        </w:rPr>
      </w:pPr>
    </w:p>
    <w:p w:rsidR="00FD28C1" w:rsidRDefault="00FD28C1" w:rsidP="00FD28C1">
      <w:pPr>
        <w:ind w:firstLineChars="650" w:firstLine="1365"/>
        <w:jc w:val="left"/>
        <w:rPr>
          <w:rFonts w:asciiTheme="majorEastAsia" w:eastAsiaTheme="majorEastAsia" w:hAnsiTheme="majorEastAsia" w:hint="eastAsia"/>
        </w:rPr>
      </w:pPr>
    </w:p>
    <w:p w:rsidR="00FD28C1" w:rsidRDefault="00FD28C1" w:rsidP="00FD28C1">
      <w:pPr>
        <w:ind w:firstLineChars="650" w:firstLine="1365"/>
        <w:jc w:val="left"/>
        <w:rPr>
          <w:rFonts w:asciiTheme="majorEastAsia" w:eastAsiaTheme="majorEastAsia" w:hAnsiTheme="majorEastAsia" w:hint="eastAsia"/>
        </w:rPr>
      </w:pPr>
    </w:p>
    <w:p w:rsidR="00FD28C1" w:rsidRDefault="00FD28C1" w:rsidP="00FD28C1">
      <w:pPr>
        <w:ind w:firstLineChars="650" w:firstLine="1365"/>
        <w:jc w:val="left"/>
        <w:rPr>
          <w:rFonts w:asciiTheme="majorEastAsia" w:eastAsiaTheme="majorEastAsia" w:hAnsiTheme="majorEastAsia" w:hint="eastAsia"/>
        </w:rPr>
      </w:pPr>
    </w:p>
    <w:p w:rsidR="00FD28C1" w:rsidRDefault="00FD28C1" w:rsidP="00FD28C1">
      <w:pPr>
        <w:ind w:firstLineChars="650" w:firstLine="1365"/>
        <w:jc w:val="left"/>
        <w:rPr>
          <w:rFonts w:asciiTheme="majorEastAsia" w:eastAsiaTheme="majorEastAsia" w:hAnsiTheme="majorEastAsia" w:hint="eastAsia"/>
        </w:rPr>
      </w:pPr>
    </w:p>
    <w:p w:rsidR="00FD28C1" w:rsidRPr="00FD28C1" w:rsidRDefault="00FD28C1" w:rsidP="00FD28C1">
      <w:pPr>
        <w:jc w:val="left"/>
        <w:rPr>
          <w:rFonts w:asciiTheme="majorEastAsia" w:eastAsiaTheme="majorEastAsia" w:hAnsiTheme="majorEastAsia" w:hint="eastAsia"/>
          <w:b/>
        </w:rPr>
      </w:pPr>
      <w:r w:rsidRPr="00FD28C1">
        <w:rPr>
          <w:rFonts w:asciiTheme="majorEastAsia" w:eastAsiaTheme="majorEastAsia" w:hAnsiTheme="majorEastAsia" w:hint="eastAsia"/>
          <w:b/>
        </w:rPr>
        <w:lastRenderedPageBreak/>
        <w:t>3、</w:t>
      </w:r>
    </w:p>
    <w:p w:rsidR="00FD28C1" w:rsidRDefault="00FD28C1" w:rsidP="00FD28C1">
      <w:pPr>
        <w:jc w:val="left"/>
        <w:rPr>
          <w:rFonts w:asciiTheme="majorEastAsia" w:eastAsiaTheme="majorEastAsia" w:hAnsiTheme="majorEastAsia" w:hint="eastAsia"/>
        </w:rPr>
      </w:pPr>
      <w:r w:rsidRPr="00FD28C1">
        <w:rPr>
          <w:rFonts w:asciiTheme="majorEastAsia" w:eastAsiaTheme="majorEastAsia" w:hAnsiTheme="majorEastAsia" w:hint="eastAsia"/>
          <w:b/>
        </w:rPr>
        <w:t xml:space="preserve">课程名称: </w:t>
      </w:r>
      <w:proofErr w:type="gramStart"/>
      <w:r w:rsidRPr="00FD28C1">
        <w:rPr>
          <w:rFonts w:asciiTheme="majorEastAsia" w:eastAsiaTheme="majorEastAsia" w:hAnsiTheme="majorEastAsia" w:hint="eastAsia"/>
        </w:rPr>
        <w:t>财税热点</w:t>
      </w:r>
      <w:proofErr w:type="gramEnd"/>
      <w:r w:rsidRPr="00FD28C1">
        <w:rPr>
          <w:rFonts w:asciiTheme="majorEastAsia" w:eastAsiaTheme="majorEastAsia" w:hAnsiTheme="majorEastAsia" w:hint="eastAsia"/>
        </w:rPr>
        <w:t>——公共财政与国家财政的比较研究</w:t>
      </w:r>
    </w:p>
    <w:p w:rsidR="00FD28C1" w:rsidRPr="00FD28C1" w:rsidRDefault="008D2F9D" w:rsidP="00FD28C1">
      <w:pPr>
        <w:jc w:val="left"/>
        <w:rPr>
          <w:rFonts w:asciiTheme="majorEastAsia" w:eastAsiaTheme="majorEastAsia" w:hAnsiTheme="majorEastAsia" w:hint="eastAsia"/>
        </w:rPr>
      </w:pPr>
      <w:r>
        <w:rPr>
          <w:rFonts w:asciiTheme="majorEastAsia" w:eastAsiaTheme="majorEastAsia" w:hAnsiTheme="majorEastAsia" w:hint="eastAsia"/>
          <w:b/>
        </w:rPr>
        <w:t>任课教师</w:t>
      </w:r>
      <w:r w:rsidR="00FD28C1" w:rsidRPr="00FD28C1">
        <w:rPr>
          <w:rFonts w:asciiTheme="majorEastAsia" w:eastAsiaTheme="majorEastAsia" w:hAnsiTheme="majorEastAsia" w:hint="eastAsia"/>
          <w:b/>
        </w:rPr>
        <w:t>:</w:t>
      </w:r>
      <w:r w:rsidR="00FD28C1" w:rsidRPr="00FD28C1">
        <w:rPr>
          <w:rFonts w:hint="eastAsia"/>
        </w:rPr>
        <w:t xml:space="preserve"> </w:t>
      </w:r>
      <w:r w:rsidR="00FD28C1" w:rsidRPr="00FD28C1">
        <w:rPr>
          <w:rFonts w:asciiTheme="majorEastAsia" w:eastAsiaTheme="majorEastAsia" w:hAnsiTheme="majorEastAsia" w:hint="eastAsia"/>
        </w:rPr>
        <w:t>李庚寅</w:t>
      </w:r>
    </w:p>
    <w:p w:rsidR="00FD28C1" w:rsidRPr="00FD28C1" w:rsidRDefault="00FD28C1" w:rsidP="00FD28C1">
      <w:pPr>
        <w:jc w:val="left"/>
        <w:rPr>
          <w:rFonts w:asciiTheme="majorEastAsia" w:eastAsiaTheme="majorEastAsia" w:hAnsiTheme="majorEastAsia" w:hint="eastAsia"/>
          <w:b/>
        </w:rPr>
      </w:pPr>
      <w:r w:rsidRPr="00FD28C1">
        <w:rPr>
          <w:rFonts w:asciiTheme="majorEastAsia" w:eastAsiaTheme="majorEastAsia" w:hAnsiTheme="majorEastAsia" w:hint="eastAsia"/>
          <w:b/>
        </w:rPr>
        <w:t>课程简介：</w:t>
      </w:r>
    </w:p>
    <w:p w:rsidR="00FD28C1" w:rsidRPr="00FD28C1" w:rsidRDefault="00FD28C1" w:rsidP="00FD28C1">
      <w:pPr>
        <w:ind w:firstLineChars="100" w:firstLine="210"/>
        <w:jc w:val="left"/>
        <w:rPr>
          <w:rFonts w:asciiTheme="majorEastAsia" w:eastAsiaTheme="majorEastAsia" w:hAnsiTheme="majorEastAsia" w:hint="eastAsia"/>
        </w:rPr>
      </w:pPr>
      <w:r w:rsidRPr="00FD28C1">
        <w:rPr>
          <w:rFonts w:asciiTheme="majorEastAsia" w:eastAsiaTheme="majorEastAsia" w:hAnsiTheme="majorEastAsia" w:hint="eastAsia"/>
        </w:rPr>
        <w:t>在我国，财政支出效率、预算立法效力、财政民主决策、纳税人权益、收入分配、税收负担、社会保障等财政税收问题是人们高度关注的热点，也是人们颇有质疑的一些问题。从财政学角度看，上述问题本质上是财政制度和财政体制问题。</w:t>
      </w:r>
    </w:p>
    <w:p w:rsidR="00FD28C1" w:rsidRPr="00FD28C1" w:rsidRDefault="00FD28C1" w:rsidP="00FD28C1">
      <w:pPr>
        <w:jc w:val="left"/>
        <w:rPr>
          <w:rFonts w:asciiTheme="majorEastAsia" w:eastAsiaTheme="majorEastAsia" w:hAnsiTheme="majorEastAsia" w:hint="eastAsia"/>
        </w:rPr>
      </w:pPr>
      <w:r w:rsidRPr="00FD28C1">
        <w:rPr>
          <w:rFonts w:asciiTheme="majorEastAsia" w:eastAsiaTheme="majorEastAsia" w:hAnsiTheme="majorEastAsia" w:hint="eastAsia"/>
        </w:rPr>
        <w:t>本课程选择“公共财政与国家财政的比较研究”这个最基本、也是最重要的理论课题，从理论和实践两个方面，进行深入、系统地比较分析和研究，并运用大量中外案例和实际数据予以论证。目的是使学生能对财政学、税收学的主要内容进行一定程度的了解，然后在此基础上对上述各种财政税收的热点问题有一定的理性认识。</w:t>
      </w:r>
    </w:p>
    <w:p w:rsidR="00FD28C1" w:rsidRDefault="00FD28C1" w:rsidP="00FD28C1">
      <w:pPr>
        <w:ind w:firstLineChars="100" w:firstLine="210"/>
        <w:jc w:val="left"/>
        <w:rPr>
          <w:rFonts w:asciiTheme="majorEastAsia" w:eastAsiaTheme="majorEastAsia" w:hAnsiTheme="majorEastAsia" w:hint="eastAsia"/>
        </w:rPr>
      </w:pPr>
      <w:r w:rsidRPr="00FD28C1">
        <w:rPr>
          <w:rFonts w:asciiTheme="majorEastAsia" w:eastAsiaTheme="majorEastAsia" w:hAnsiTheme="majorEastAsia" w:hint="eastAsia"/>
        </w:rPr>
        <w:t>课程内容主要包括三个部分：公共财政理论的概述、公共财政与国家财政的本质区别、中国国家财政向公共财政过渡的必要性、过渡中的问题和条件</w:t>
      </w:r>
    </w:p>
    <w:p w:rsidR="00FD28C1" w:rsidRPr="00FD28C1" w:rsidRDefault="00FD28C1" w:rsidP="00FD28C1">
      <w:pPr>
        <w:jc w:val="left"/>
        <w:rPr>
          <w:rFonts w:asciiTheme="majorEastAsia" w:eastAsiaTheme="majorEastAsia" w:hAnsiTheme="majorEastAsia" w:hint="eastAsia"/>
        </w:rPr>
      </w:pPr>
      <w:r w:rsidRPr="00FD28C1">
        <w:rPr>
          <w:rFonts w:asciiTheme="majorEastAsia" w:eastAsiaTheme="majorEastAsia" w:hAnsiTheme="majorEastAsia" w:hint="eastAsia"/>
          <w:b/>
        </w:rPr>
        <w:t>教学形式：</w:t>
      </w:r>
      <w:r w:rsidRPr="00FD28C1">
        <w:rPr>
          <w:rFonts w:asciiTheme="majorEastAsia" w:eastAsiaTheme="majorEastAsia" w:hAnsiTheme="majorEastAsia" w:hint="eastAsia"/>
        </w:rPr>
        <w:t>理论课为主</w:t>
      </w:r>
    </w:p>
    <w:p w:rsidR="00FD28C1" w:rsidRDefault="00FD28C1" w:rsidP="00FD28C1">
      <w:pPr>
        <w:jc w:val="left"/>
        <w:rPr>
          <w:rFonts w:asciiTheme="majorEastAsia" w:eastAsiaTheme="majorEastAsia" w:hAnsiTheme="majorEastAsia" w:hint="eastAsia"/>
        </w:rPr>
      </w:pPr>
      <w:r w:rsidRPr="00FD28C1">
        <w:rPr>
          <w:rFonts w:asciiTheme="majorEastAsia" w:eastAsiaTheme="majorEastAsia" w:hAnsiTheme="majorEastAsia" w:hint="eastAsia"/>
          <w:b/>
        </w:rPr>
        <w:t>考核方式：</w:t>
      </w:r>
      <w:r w:rsidRPr="00FD28C1">
        <w:rPr>
          <w:rFonts w:asciiTheme="majorEastAsia" w:eastAsiaTheme="majorEastAsia" w:hAnsiTheme="majorEastAsia" w:hint="eastAsia"/>
        </w:rPr>
        <w:t>论文</w:t>
      </w:r>
    </w:p>
    <w:p w:rsidR="00FD28C1" w:rsidRPr="00FD28C1" w:rsidRDefault="00FD28C1" w:rsidP="00FD28C1">
      <w:pPr>
        <w:jc w:val="left"/>
        <w:rPr>
          <w:rFonts w:asciiTheme="majorEastAsia" w:eastAsiaTheme="majorEastAsia" w:hAnsiTheme="majorEastAsia" w:hint="eastAsia"/>
        </w:rPr>
      </w:pPr>
      <w:r w:rsidRPr="00FD28C1">
        <w:rPr>
          <w:rFonts w:asciiTheme="majorEastAsia" w:eastAsiaTheme="majorEastAsia" w:hAnsiTheme="majorEastAsia" w:hint="eastAsia"/>
          <w:b/>
        </w:rPr>
        <w:t>主要参考书目：</w:t>
      </w:r>
      <w:r w:rsidRPr="00FD28C1">
        <w:rPr>
          <w:rFonts w:asciiTheme="majorEastAsia" w:eastAsiaTheme="majorEastAsia" w:hAnsiTheme="majorEastAsia" w:hint="eastAsia"/>
        </w:rPr>
        <w:t>自编讲义《财政税收理论前沿》</w:t>
      </w:r>
    </w:p>
    <w:p w:rsidR="00FD28C1" w:rsidRPr="00FD28C1" w:rsidRDefault="00FD28C1" w:rsidP="00FD28C1">
      <w:pPr>
        <w:ind w:firstLineChars="700" w:firstLine="1470"/>
        <w:jc w:val="left"/>
        <w:rPr>
          <w:rFonts w:asciiTheme="majorEastAsia" w:eastAsiaTheme="majorEastAsia" w:hAnsiTheme="majorEastAsia" w:hint="eastAsia"/>
        </w:rPr>
      </w:pPr>
      <w:proofErr w:type="gramStart"/>
      <w:r w:rsidRPr="00FD28C1">
        <w:rPr>
          <w:rFonts w:asciiTheme="majorEastAsia" w:eastAsiaTheme="majorEastAsia" w:hAnsiTheme="majorEastAsia" w:hint="eastAsia"/>
        </w:rPr>
        <w:t>陈共《财政学》</w:t>
      </w:r>
      <w:proofErr w:type="gramEnd"/>
      <w:r w:rsidRPr="00FD28C1">
        <w:rPr>
          <w:rFonts w:asciiTheme="majorEastAsia" w:eastAsiaTheme="majorEastAsia" w:hAnsiTheme="majorEastAsia" w:hint="eastAsia"/>
        </w:rPr>
        <w:t>（第七版），北京，中国人民大学出版社，20012</w:t>
      </w:r>
    </w:p>
    <w:p w:rsidR="00FD28C1" w:rsidRPr="00FD28C1" w:rsidRDefault="00FD28C1" w:rsidP="00FD28C1">
      <w:pPr>
        <w:ind w:firstLineChars="700" w:firstLine="1470"/>
        <w:jc w:val="left"/>
        <w:rPr>
          <w:rFonts w:asciiTheme="majorEastAsia" w:eastAsiaTheme="majorEastAsia" w:hAnsiTheme="majorEastAsia" w:hint="eastAsia"/>
        </w:rPr>
      </w:pPr>
      <w:r w:rsidRPr="00FD28C1">
        <w:rPr>
          <w:rFonts w:asciiTheme="majorEastAsia" w:eastAsiaTheme="majorEastAsia" w:hAnsiTheme="majorEastAsia" w:hint="eastAsia"/>
        </w:rPr>
        <w:t>刘溶沧《中国财政理论前沿》，北京，中国社会科学文献出版社，各年</w:t>
      </w:r>
    </w:p>
    <w:p w:rsidR="00FD28C1" w:rsidRPr="00FD28C1" w:rsidRDefault="00FD28C1" w:rsidP="00FD28C1">
      <w:pPr>
        <w:ind w:firstLineChars="650" w:firstLine="1365"/>
        <w:jc w:val="left"/>
        <w:rPr>
          <w:rFonts w:asciiTheme="majorEastAsia" w:eastAsiaTheme="majorEastAsia" w:hAnsiTheme="majorEastAsia" w:hint="eastAsia"/>
        </w:rPr>
      </w:pPr>
      <w:r w:rsidRPr="00FD28C1">
        <w:rPr>
          <w:rFonts w:asciiTheme="majorEastAsia" w:eastAsiaTheme="majorEastAsia" w:hAnsiTheme="majorEastAsia" w:hint="eastAsia"/>
        </w:rPr>
        <w:t>上海财经大学公共政策研究中心《中国财政发展报告》，上海，上海财经大学出版社，各年</w:t>
      </w:r>
    </w:p>
    <w:p w:rsidR="00FD28C1" w:rsidRDefault="00FD28C1" w:rsidP="00FD28C1">
      <w:pPr>
        <w:ind w:firstLineChars="650" w:firstLine="1365"/>
        <w:jc w:val="left"/>
        <w:rPr>
          <w:rFonts w:asciiTheme="majorEastAsia" w:eastAsiaTheme="majorEastAsia" w:hAnsiTheme="majorEastAsia" w:hint="eastAsia"/>
        </w:rPr>
      </w:pPr>
      <w:r w:rsidRPr="00FD28C1">
        <w:rPr>
          <w:rFonts w:asciiTheme="majorEastAsia" w:eastAsiaTheme="majorEastAsia" w:hAnsiTheme="majorEastAsia" w:hint="eastAsia"/>
        </w:rPr>
        <w:t>近三年《财贸经济》、《税务研究》、《财政研究》杂志</w:t>
      </w:r>
    </w:p>
    <w:p w:rsidR="00FD28C1" w:rsidRDefault="00FD28C1" w:rsidP="00FD28C1">
      <w:pPr>
        <w:jc w:val="left"/>
        <w:rPr>
          <w:rFonts w:asciiTheme="majorEastAsia" w:eastAsiaTheme="majorEastAsia" w:hAnsiTheme="majorEastAsia" w:hint="eastAsia"/>
        </w:rPr>
      </w:pPr>
    </w:p>
    <w:p w:rsidR="00FD28C1" w:rsidRPr="00FD28C1" w:rsidRDefault="00FD28C1" w:rsidP="00FD28C1">
      <w:pPr>
        <w:jc w:val="left"/>
        <w:rPr>
          <w:rFonts w:asciiTheme="majorEastAsia" w:eastAsiaTheme="majorEastAsia" w:hAnsiTheme="majorEastAsia" w:hint="eastAsia"/>
          <w:b/>
        </w:rPr>
      </w:pPr>
      <w:r>
        <w:rPr>
          <w:rFonts w:asciiTheme="majorEastAsia" w:eastAsiaTheme="majorEastAsia" w:hAnsiTheme="majorEastAsia" w:hint="eastAsia"/>
          <w:b/>
        </w:rPr>
        <w:t>4</w:t>
      </w:r>
      <w:r w:rsidRPr="00FD28C1">
        <w:rPr>
          <w:rFonts w:asciiTheme="majorEastAsia" w:eastAsiaTheme="majorEastAsia" w:hAnsiTheme="majorEastAsia" w:hint="eastAsia"/>
          <w:b/>
        </w:rPr>
        <w:t>、</w:t>
      </w:r>
    </w:p>
    <w:p w:rsidR="00FD28C1" w:rsidRDefault="00FD28C1" w:rsidP="00FD28C1">
      <w:pPr>
        <w:jc w:val="left"/>
        <w:rPr>
          <w:rFonts w:asciiTheme="majorEastAsia" w:eastAsiaTheme="majorEastAsia" w:hAnsiTheme="majorEastAsia" w:hint="eastAsia"/>
        </w:rPr>
      </w:pPr>
      <w:r w:rsidRPr="00FD28C1">
        <w:rPr>
          <w:rFonts w:asciiTheme="majorEastAsia" w:eastAsiaTheme="majorEastAsia" w:hAnsiTheme="majorEastAsia" w:hint="eastAsia"/>
          <w:b/>
        </w:rPr>
        <w:t xml:space="preserve">课程名称: </w:t>
      </w:r>
      <w:r w:rsidRPr="00FD28C1">
        <w:rPr>
          <w:rFonts w:asciiTheme="majorEastAsia" w:eastAsiaTheme="majorEastAsia" w:hAnsiTheme="majorEastAsia" w:hint="eastAsia"/>
        </w:rPr>
        <w:t>英美名著与电影</w:t>
      </w:r>
    </w:p>
    <w:p w:rsidR="00FD28C1" w:rsidRDefault="008D2F9D" w:rsidP="00FD28C1">
      <w:pPr>
        <w:jc w:val="left"/>
        <w:rPr>
          <w:rFonts w:asciiTheme="majorEastAsia" w:eastAsiaTheme="majorEastAsia" w:hAnsiTheme="majorEastAsia" w:hint="eastAsia"/>
        </w:rPr>
      </w:pPr>
      <w:r>
        <w:rPr>
          <w:rFonts w:asciiTheme="majorEastAsia" w:eastAsiaTheme="majorEastAsia" w:hAnsiTheme="majorEastAsia" w:hint="eastAsia"/>
          <w:b/>
        </w:rPr>
        <w:t>任课教师</w:t>
      </w:r>
      <w:r w:rsidR="00FD28C1" w:rsidRPr="00FD28C1">
        <w:rPr>
          <w:rFonts w:asciiTheme="majorEastAsia" w:eastAsiaTheme="majorEastAsia" w:hAnsiTheme="majorEastAsia" w:hint="eastAsia"/>
          <w:b/>
        </w:rPr>
        <w:t>:</w:t>
      </w:r>
      <w:r w:rsidR="00FD28C1" w:rsidRPr="00FD28C1">
        <w:rPr>
          <w:rFonts w:hint="eastAsia"/>
        </w:rPr>
        <w:t xml:space="preserve"> </w:t>
      </w:r>
      <w:r w:rsidR="00FD28C1" w:rsidRPr="00FD28C1">
        <w:rPr>
          <w:rFonts w:asciiTheme="majorEastAsia" w:eastAsiaTheme="majorEastAsia" w:hAnsiTheme="majorEastAsia" w:hint="eastAsia"/>
        </w:rPr>
        <w:t>蒋开梅</w:t>
      </w:r>
    </w:p>
    <w:p w:rsidR="00FD28C1" w:rsidRPr="00FD28C1" w:rsidRDefault="00FD28C1" w:rsidP="00FD28C1">
      <w:pPr>
        <w:jc w:val="left"/>
        <w:rPr>
          <w:rFonts w:asciiTheme="majorEastAsia" w:eastAsiaTheme="majorEastAsia" w:hAnsiTheme="majorEastAsia" w:hint="eastAsia"/>
          <w:b/>
        </w:rPr>
      </w:pPr>
      <w:r w:rsidRPr="00FD28C1">
        <w:rPr>
          <w:rFonts w:asciiTheme="majorEastAsia" w:eastAsiaTheme="majorEastAsia" w:hAnsiTheme="majorEastAsia" w:hint="eastAsia"/>
          <w:b/>
        </w:rPr>
        <w:t>课程简介：</w:t>
      </w:r>
    </w:p>
    <w:p w:rsidR="00FD28C1" w:rsidRDefault="00FD28C1" w:rsidP="00534C68">
      <w:pPr>
        <w:ind w:firstLineChars="150" w:firstLine="315"/>
        <w:jc w:val="left"/>
        <w:rPr>
          <w:rFonts w:asciiTheme="majorEastAsia" w:eastAsiaTheme="majorEastAsia" w:hAnsiTheme="majorEastAsia" w:hint="eastAsia"/>
        </w:rPr>
      </w:pPr>
      <w:r w:rsidRPr="00FD28C1">
        <w:rPr>
          <w:rFonts w:asciiTheme="majorEastAsia" w:eastAsiaTheme="majorEastAsia" w:hAnsiTheme="majorEastAsia" w:hint="eastAsia"/>
        </w:rPr>
        <w:t>此课程主要以文学理论及电影欣赏方式向学生介绍英美文学概况和经典作品内容，激发他们阅读英文原著的兴趣，提高他们的语言水平和欣赏能力。所选作家都是英美文学史上的经典作家，其代表作都有观赏性较强的相应电影。每个单元包括作家作品介绍、小说选读以及小说对应的电影观赏。小说选读部分除了常见的章节选读，还有从小说中选出的与电影重要场景相关的段落，以及可以在讲解或观赏电影时作为参考的重要引语和段落选读。</w:t>
      </w:r>
    </w:p>
    <w:p w:rsidR="00FD28C1" w:rsidRDefault="00FD28C1" w:rsidP="00FD28C1">
      <w:pPr>
        <w:jc w:val="left"/>
        <w:rPr>
          <w:rFonts w:asciiTheme="majorEastAsia" w:eastAsiaTheme="majorEastAsia" w:hAnsiTheme="majorEastAsia" w:hint="eastAsia"/>
        </w:rPr>
      </w:pPr>
      <w:r w:rsidRPr="00FD28C1">
        <w:rPr>
          <w:rFonts w:asciiTheme="majorEastAsia" w:eastAsiaTheme="majorEastAsia" w:hAnsiTheme="majorEastAsia" w:hint="eastAsia"/>
          <w:b/>
        </w:rPr>
        <w:t>教学形式：</w:t>
      </w:r>
      <w:r w:rsidRPr="00FD28C1">
        <w:rPr>
          <w:rFonts w:asciiTheme="majorEastAsia" w:eastAsiaTheme="majorEastAsia" w:hAnsiTheme="majorEastAsia" w:hint="eastAsia"/>
        </w:rPr>
        <w:t>理论课为主，多媒体辅助教学</w:t>
      </w:r>
    </w:p>
    <w:p w:rsidR="00FD28C1" w:rsidRDefault="00FD28C1" w:rsidP="00FD28C1">
      <w:pPr>
        <w:jc w:val="left"/>
        <w:rPr>
          <w:rFonts w:asciiTheme="majorEastAsia" w:eastAsiaTheme="majorEastAsia" w:hAnsiTheme="majorEastAsia" w:hint="eastAsia"/>
        </w:rPr>
      </w:pPr>
      <w:r w:rsidRPr="00FD28C1">
        <w:rPr>
          <w:rFonts w:asciiTheme="majorEastAsia" w:eastAsiaTheme="majorEastAsia" w:hAnsiTheme="majorEastAsia" w:hint="eastAsia"/>
          <w:b/>
        </w:rPr>
        <w:t>考核方式：</w:t>
      </w:r>
      <w:r w:rsidRPr="00FD28C1">
        <w:rPr>
          <w:rFonts w:asciiTheme="majorEastAsia" w:eastAsiaTheme="majorEastAsia" w:hAnsiTheme="majorEastAsia" w:hint="eastAsia"/>
        </w:rPr>
        <w:t>考勤+随堂作业+论文</w:t>
      </w:r>
    </w:p>
    <w:p w:rsidR="00534C68" w:rsidRDefault="00FD28C1" w:rsidP="00534C68">
      <w:pPr>
        <w:ind w:left="1240" w:hangingChars="588" w:hanging="1240"/>
        <w:jc w:val="left"/>
        <w:rPr>
          <w:rFonts w:asciiTheme="majorEastAsia" w:eastAsiaTheme="majorEastAsia" w:hAnsiTheme="majorEastAsia" w:hint="eastAsia"/>
        </w:rPr>
      </w:pPr>
      <w:r w:rsidRPr="00FD28C1">
        <w:rPr>
          <w:rFonts w:asciiTheme="majorEastAsia" w:eastAsiaTheme="majorEastAsia" w:hAnsiTheme="majorEastAsia" w:hint="eastAsia"/>
          <w:b/>
        </w:rPr>
        <w:t>主要参考书目：</w:t>
      </w:r>
      <w:r>
        <w:rPr>
          <w:rFonts w:asciiTheme="majorEastAsia" w:eastAsiaTheme="majorEastAsia" w:hAnsiTheme="majorEastAsia" w:hint="eastAsia"/>
        </w:rPr>
        <w:t>《英美小说与电影》 北京大学出版社</w:t>
      </w:r>
      <w:r w:rsidRPr="00FD28C1">
        <w:rPr>
          <w:rFonts w:asciiTheme="majorEastAsia" w:eastAsiaTheme="majorEastAsia" w:hAnsiTheme="majorEastAsia" w:hint="eastAsia"/>
        </w:rPr>
        <w:t>2011年4</w:t>
      </w:r>
      <w:r>
        <w:rPr>
          <w:rFonts w:asciiTheme="majorEastAsia" w:eastAsiaTheme="majorEastAsia" w:hAnsiTheme="majorEastAsia" w:hint="eastAsia"/>
        </w:rPr>
        <w:t xml:space="preserve">月 </w:t>
      </w:r>
      <w:r w:rsidRPr="00FD28C1">
        <w:rPr>
          <w:rFonts w:asciiTheme="majorEastAsia" w:eastAsiaTheme="majorEastAsia" w:hAnsiTheme="majorEastAsia" w:hint="eastAsia"/>
        </w:rPr>
        <w:t>第一版张桂珍</w:t>
      </w:r>
      <w:proofErr w:type="gramStart"/>
      <w:r w:rsidR="00534C68">
        <w:rPr>
          <w:rFonts w:asciiTheme="majorEastAsia" w:eastAsiaTheme="majorEastAsia" w:hAnsiTheme="majorEastAsia" w:hint="eastAsia"/>
        </w:rPr>
        <w:t>常耀信</w:t>
      </w:r>
      <w:proofErr w:type="gramEnd"/>
      <w:r w:rsidR="00534C68">
        <w:rPr>
          <w:rFonts w:asciiTheme="majorEastAsia" w:eastAsiaTheme="majorEastAsia" w:hAnsiTheme="majorEastAsia" w:hint="eastAsia"/>
        </w:rPr>
        <w:t>主编</w:t>
      </w:r>
      <w:r w:rsidRPr="00FD28C1">
        <w:rPr>
          <w:rFonts w:asciiTheme="majorEastAsia" w:eastAsiaTheme="majorEastAsia" w:hAnsiTheme="majorEastAsia" w:hint="eastAsia"/>
        </w:rPr>
        <w:t>《美国文学简史》，南开大学出版社，1990年6月</w:t>
      </w:r>
      <w:r w:rsidR="00534C68">
        <w:rPr>
          <w:rFonts w:asciiTheme="majorEastAsia" w:eastAsiaTheme="majorEastAsia" w:hAnsiTheme="majorEastAsia" w:hint="eastAsia"/>
        </w:rPr>
        <w:t xml:space="preserve">  </w:t>
      </w:r>
      <w:proofErr w:type="gramStart"/>
      <w:r w:rsidR="00534C68">
        <w:rPr>
          <w:rFonts w:asciiTheme="majorEastAsia" w:eastAsiaTheme="majorEastAsia" w:hAnsiTheme="majorEastAsia" w:hint="eastAsia"/>
        </w:rPr>
        <w:t>张伯香主编</w:t>
      </w:r>
      <w:proofErr w:type="gramEnd"/>
    </w:p>
    <w:p w:rsidR="00FD28C1" w:rsidRDefault="00FD28C1" w:rsidP="00534C68">
      <w:pPr>
        <w:ind w:leftChars="582" w:left="1222"/>
        <w:jc w:val="left"/>
        <w:rPr>
          <w:rFonts w:asciiTheme="majorEastAsia" w:eastAsiaTheme="majorEastAsia" w:hAnsiTheme="majorEastAsia" w:hint="eastAsia"/>
        </w:rPr>
      </w:pPr>
      <w:r w:rsidRPr="00FD28C1">
        <w:rPr>
          <w:rFonts w:asciiTheme="majorEastAsia" w:eastAsiaTheme="majorEastAsia" w:hAnsiTheme="majorEastAsia" w:hint="eastAsia"/>
        </w:rPr>
        <w:t>《英国文学教程》，武汉大学出版社，1997年11月</w:t>
      </w:r>
    </w:p>
    <w:p w:rsidR="00FD28C1" w:rsidRPr="00FD28C1" w:rsidRDefault="00FD28C1" w:rsidP="00FD28C1">
      <w:pPr>
        <w:jc w:val="left"/>
        <w:rPr>
          <w:rFonts w:asciiTheme="majorEastAsia" w:eastAsiaTheme="majorEastAsia" w:hAnsiTheme="majorEastAsia" w:hint="eastAsia"/>
        </w:rPr>
      </w:pPr>
    </w:p>
    <w:p w:rsidR="00FD28C1" w:rsidRDefault="00FD28C1" w:rsidP="00FD28C1">
      <w:pPr>
        <w:jc w:val="left"/>
        <w:rPr>
          <w:rFonts w:asciiTheme="majorEastAsia" w:eastAsiaTheme="majorEastAsia" w:hAnsiTheme="majorEastAsia" w:hint="eastAsia"/>
        </w:rPr>
      </w:pPr>
    </w:p>
    <w:p w:rsidR="00FD28C1" w:rsidRDefault="00FD28C1" w:rsidP="00FD28C1">
      <w:pPr>
        <w:jc w:val="left"/>
        <w:rPr>
          <w:rFonts w:asciiTheme="majorEastAsia" w:eastAsiaTheme="majorEastAsia" w:hAnsiTheme="majorEastAsia" w:hint="eastAsia"/>
        </w:rPr>
      </w:pPr>
    </w:p>
    <w:p w:rsidR="00FD28C1" w:rsidRDefault="00FD28C1" w:rsidP="00FD28C1">
      <w:pPr>
        <w:jc w:val="left"/>
        <w:rPr>
          <w:rFonts w:asciiTheme="majorEastAsia" w:eastAsiaTheme="majorEastAsia" w:hAnsiTheme="majorEastAsia" w:hint="eastAsia"/>
        </w:rPr>
      </w:pPr>
    </w:p>
    <w:p w:rsidR="00FD28C1" w:rsidRDefault="00FD28C1" w:rsidP="00FD28C1">
      <w:pPr>
        <w:jc w:val="left"/>
        <w:rPr>
          <w:rFonts w:asciiTheme="majorEastAsia" w:eastAsiaTheme="majorEastAsia" w:hAnsiTheme="majorEastAsia" w:hint="eastAsia"/>
        </w:rPr>
      </w:pPr>
    </w:p>
    <w:p w:rsidR="00FD28C1" w:rsidRDefault="00FD28C1" w:rsidP="00FD28C1">
      <w:pPr>
        <w:jc w:val="left"/>
        <w:rPr>
          <w:rFonts w:asciiTheme="majorEastAsia" w:eastAsiaTheme="majorEastAsia" w:hAnsiTheme="majorEastAsia" w:hint="eastAsia"/>
        </w:rPr>
      </w:pPr>
    </w:p>
    <w:p w:rsidR="00FD28C1" w:rsidRDefault="00FD28C1" w:rsidP="00FD28C1">
      <w:pPr>
        <w:jc w:val="left"/>
        <w:rPr>
          <w:rFonts w:asciiTheme="majorEastAsia" w:eastAsiaTheme="majorEastAsia" w:hAnsiTheme="majorEastAsia" w:hint="eastAsia"/>
        </w:rPr>
      </w:pPr>
    </w:p>
    <w:p w:rsidR="00534C68" w:rsidRDefault="00534C68" w:rsidP="00FD28C1">
      <w:pPr>
        <w:jc w:val="left"/>
        <w:rPr>
          <w:rFonts w:asciiTheme="majorEastAsia" w:eastAsiaTheme="majorEastAsia" w:hAnsiTheme="majorEastAsia" w:hint="eastAsia"/>
        </w:rPr>
      </w:pPr>
    </w:p>
    <w:p w:rsidR="00FD28C1" w:rsidRPr="00FD28C1" w:rsidRDefault="00FD28C1" w:rsidP="00FD28C1">
      <w:pPr>
        <w:jc w:val="left"/>
        <w:rPr>
          <w:rFonts w:asciiTheme="majorEastAsia" w:eastAsiaTheme="majorEastAsia" w:hAnsiTheme="majorEastAsia" w:hint="eastAsia"/>
          <w:b/>
        </w:rPr>
      </w:pPr>
      <w:r>
        <w:rPr>
          <w:rFonts w:asciiTheme="majorEastAsia" w:eastAsiaTheme="majorEastAsia" w:hAnsiTheme="majorEastAsia" w:hint="eastAsia"/>
          <w:b/>
        </w:rPr>
        <w:lastRenderedPageBreak/>
        <w:t>5</w:t>
      </w:r>
      <w:r w:rsidRPr="00FD28C1">
        <w:rPr>
          <w:rFonts w:asciiTheme="majorEastAsia" w:eastAsiaTheme="majorEastAsia" w:hAnsiTheme="majorEastAsia" w:hint="eastAsia"/>
          <w:b/>
        </w:rPr>
        <w:t>、</w:t>
      </w:r>
    </w:p>
    <w:p w:rsidR="00FD28C1" w:rsidRDefault="00FD28C1" w:rsidP="00FD28C1">
      <w:pPr>
        <w:jc w:val="left"/>
        <w:rPr>
          <w:rFonts w:asciiTheme="majorEastAsia" w:eastAsiaTheme="majorEastAsia" w:hAnsiTheme="majorEastAsia" w:hint="eastAsia"/>
        </w:rPr>
      </w:pPr>
      <w:r w:rsidRPr="00FD28C1">
        <w:rPr>
          <w:rFonts w:asciiTheme="majorEastAsia" w:eastAsiaTheme="majorEastAsia" w:hAnsiTheme="majorEastAsia" w:hint="eastAsia"/>
          <w:b/>
        </w:rPr>
        <w:t>课程名称:</w:t>
      </w:r>
      <w:r w:rsidRPr="00FD28C1">
        <w:rPr>
          <w:rFonts w:hint="eastAsia"/>
          <w:b/>
        </w:rPr>
        <w:t xml:space="preserve"> </w:t>
      </w:r>
      <w:r w:rsidRPr="00FD28C1">
        <w:rPr>
          <w:rFonts w:asciiTheme="majorEastAsia" w:eastAsiaTheme="majorEastAsia" w:hAnsiTheme="majorEastAsia" w:hint="eastAsia"/>
        </w:rPr>
        <w:t>平面设计软件之</w:t>
      </w:r>
      <w:proofErr w:type="spellStart"/>
      <w:r w:rsidRPr="00FD28C1">
        <w:rPr>
          <w:rFonts w:asciiTheme="majorEastAsia" w:eastAsiaTheme="majorEastAsia" w:hAnsiTheme="majorEastAsia" w:hint="eastAsia"/>
        </w:rPr>
        <w:t>CorelDRAW</w:t>
      </w:r>
      <w:proofErr w:type="spellEnd"/>
      <w:r w:rsidRPr="00FD28C1">
        <w:rPr>
          <w:rFonts w:asciiTheme="majorEastAsia" w:eastAsiaTheme="majorEastAsia" w:hAnsiTheme="majorEastAsia" w:hint="eastAsia"/>
        </w:rPr>
        <w:t>的应用</w:t>
      </w:r>
    </w:p>
    <w:p w:rsidR="00FD28C1" w:rsidRDefault="008D2F9D" w:rsidP="00FD28C1">
      <w:pPr>
        <w:jc w:val="left"/>
        <w:rPr>
          <w:rFonts w:asciiTheme="majorEastAsia" w:eastAsiaTheme="majorEastAsia" w:hAnsiTheme="majorEastAsia" w:hint="eastAsia"/>
        </w:rPr>
      </w:pPr>
      <w:r>
        <w:rPr>
          <w:rFonts w:asciiTheme="majorEastAsia" w:eastAsiaTheme="majorEastAsia" w:hAnsiTheme="majorEastAsia" w:hint="eastAsia"/>
          <w:b/>
        </w:rPr>
        <w:t>任课教师</w:t>
      </w:r>
      <w:r w:rsidR="00FD28C1" w:rsidRPr="00FD28C1">
        <w:rPr>
          <w:rFonts w:asciiTheme="majorEastAsia" w:eastAsiaTheme="majorEastAsia" w:hAnsiTheme="majorEastAsia" w:hint="eastAsia"/>
          <w:b/>
        </w:rPr>
        <w:t>:</w:t>
      </w:r>
      <w:r w:rsidR="00FD28C1" w:rsidRPr="00FD28C1">
        <w:rPr>
          <w:rFonts w:hint="eastAsia"/>
        </w:rPr>
        <w:t xml:space="preserve"> </w:t>
      </w:r>
      <w:r w:rsidR="00FD28C1" w:rsidRPr="00FD28C1">
        <w:rPr>
          <w:rFonts w:asciiTheme="majorEastAsia" w:eastAsiaTheme="majorEastAsia" w:hAnsiTheme="majorEastAsia" w:hint="eastAsia"/>
        </w:rPr>
        <w:t>冯春苑</w:t>
      </w:r>
    </w:p>
    <w:p w:rsidR="00FD28C1" w:rsidRPr="00FD28C1" w:rsidRDefault="00FD28C1" w:rsidP="00FD28C1">
      <w:pPr>
        <w:jc w:val="left"/>
        <w:rPr>
          <w:rFonts w:asciiTheme="majorEastAsia" w:eastAsiaTheme="majorEastAsia" w:hAnsiTheme="majorEastAsia" w:hint="eastAsia"/>
          <w:b/>
        </w:rPr>
      </w:pPr>
      <w:r w:rsidRPr="00FD28C1">
        <w:rPr>
          <w:rFonts w:asciiTheme="majorEastAsia" w:eastAsiaTheme="majorEastAsia" w:hAnsiTheme="majorEastAsia" w:hint="eastAsia"/>
          <w:b/>
        </w:rPr>
        <w:t>课程简介：</w:t>
      </w:r>
    </w:p>
    <w:p w:rsidR="00FD28C1" w:rsidRPr="00FD28C1" w:rsidRDefault="00FD28C1" w:rsidP="00FD28C1">
      <w:pPr>
        <w:ind w:firstLineChars="150" w:firstLine="315"/>
        <w:jc w:val="left"/>
        <w:rPr>
          <w:rFonts w:asciiTheme="majorEastAsia" w:eastAsiaTheme="majorEastAsia" w:hAnsiTheme="majorEastAsia" w:hint="eastAsia"/>
        </w:rPr>
      </w:pPr>
      <w:proofErr w:type="spellStart"/>
      <w:r w:rsidRPr="00FD28C1">
        <w:rPr>
          <w:rFonts w:asciiTheme="majorEastAsia" w:eastAsiaTheme="majorEastAsia" w:hAnsiTheme="majorEastAsia" w:hint="eastAsia"/>
        </w:rPr>
        <w:t>CorelDRAW</w:t>
      </w:r>
      <w:proofErr w:type="spellEnd"/>
      <w:r w:rsidRPr="00FD28C1">
        <w:rPr>
          <w:rFonts w:asciiTheme="majorEastAsia" w:eastAsiaTheme="majorEastAsia" w:hAnsiTheme="majorEastAsia" w:hint="eastAsia"/>
        </w:rPr>
        <w:t xml:space="preserve"> Graphics Suite是加拿大Corel公司出品的平面设计软件。它是融合了绘画与插图、文本操作、绘图编辑、版面设计、追踪、文件转换等高品质输出于一体的矢量图形制作工具软件，并且在广告设计、工业设计、产品包装造型设计，企业形象设计、web图形设计、建筑施工与效果图绘制等设计领域中得到了极为广泛的应用。 </w:t>
      </w:r>
    </w:p>
    <w:p w:rsidR="00FD28C1" w:rsidRDefault="00FD28C1" w:rsidP="00FD28C1">
      <w:pPr>
        <w:jc w:val="left"/>
        <w:rPr>
          <w:rFonts w:asciiTheme="majorEastAsia" w:eastAsiaTheme="majorEastAsia" w:hAnsiTheme="majorEastAsia" w:hint="eastAsia"/>
        </w:rPr>
      </w:pPr>
      <w:r w:rsidRPr="00FD28C1">
        <w:rPr>
          <w:rFonts w:asciiTheme="majorEastAsia" w:eastAsiaTheme="majorEastAsia" w:hAnsiTheme="majorEastAsia" w:hint="eastAsia"/>
        </w:rPr>
        <w:t>《平面设计软件之</w:t>
      </w:r>
      <w:proofErr w:type="spellStart"/>
      <w:r w:rsidRPr="00FD28C1">
        <w:rPr>
          <w:rFonts w:asciiTheme="majorEastAsia" w:eastAsiaTheme="majorEastAsia" w:hAnsiTheme="majorEastAsia" w:hint="eastAsia"/>
        </w:rPr>
        <w:t>CorelDRAW</w:t>
      </w:r>
      <w:proofErr w:type="spellEnd"/>
      <w:r w:rsidRPr="00FD28C1">
        <w:rPr>
          <w:rFonts w:asciiTheme="majorEastAsia" w:eastAsiaTheme="majorEastAsia" w:hAnsiTheme="majorEastAsia" w:hint="eastAsia"/>
        </w:rPr>
        <w:t>的应用》课程强调实践操作性，通过该课程的学习，学生可制作出各种形状复杂、色彩丰富的图形和文字效果，直接修改图像和加插不同效果，在版式中实现图文混排等；可使学生具有一定的设计创新能力和解决问题的能力；设计作品的同时，锻炼学生做出精致作品的自信以及耐心，以便有更好的状态面对各项工作。</w:t>
      </w:r>
    </w:p>
    <w:p w:rsidR="00FD28C1" w:rsidRPr="00FD28C1" w:rsidRDefault="00FD28C1" w:rsidP="00FD28C1">
      <w:pPr>
        <w:jc w:val="left"/>
        <w:rPr>
          <w:rFonts w:asciiTheme="majorEastAsia" w:eastAsiaTheme="majorEastAsia" w:hAnsiTheme="majorEastAsia" w:hint="eastAsia"/>
        </w:rPr>
      </w:pPr>
      <w:r w:rsidRPr="00FD28C1">
        <w:rPr>
          <w:rFonts w:asciiTheme="majorEastAsia" w:eastAsiaTheme="majorEastAsia" w:hAnsiTheme="majorEastAsia" w:hint="eastAsia"/>
          <w:b/>
        </w:rPr>
        <w:t>教学形式：</w:t>
      </w:r>
      <w:r w:rsidRPr="00FD28C1">
        <w:rPr>
          <w:rFonts w:asciiTheme="majorEastAsia" w:eastAsiaTheme="majorEastAsia" w:hAnsiTheme="majorEastAsia" w:hint="eastAsia"/>
        </w:rPr>
        <w:t>理论课与实践课结合</w:t>
      </w:r>
    </w:p>
    <w:p w:rsidR="00FD28C1" w:rsidRDefault="00FD28C1" w:rsidP="00FD28C1">
      <w:pPr>
        <w:jc w:val="left"/>
        <w:rPr>
          <w:rFonts w:asciiTheme="majorEastAsia" w:eastAsiaTheme="majorEastAsia" w:hAnsiTheme="majorEastAsia" w:hint="eastAsia"/>
        </w:rPr>
      </w:pPr>
      <w:r w:rsidRPr="00FD28C1">
        <w:rPr>
          <w:rFonts w:asciiTheme="majorEastAsia" w:eastAsiaTheme="majorEastAsia" w:hAnsiTheme="majorEastAsia" w:hint="eastAsia"/>
          <w:b/>
        </w:rPr>
        <w:t>考核方式：</w:t>
      </w:r>
      <w:r w:rsidRPr="00FD28C1">
        <w:rPr>
          <w:rFonts w:asciiTheme="majorEastAsia" w:eastAsiaTheme="majorEastAsia" w:hAnsiTheme="majorEastAsia" w:hint="eastAsia"/>
        </w:rPr>
        <w:t>课程设计</w:t>
      </w:r>
    </w:p>
    <w:p w:rsidR="00FD28C1" w:rsidRDefault="00FD28C1" w:rsidP="00FD28C1">
      <w:pPr>
        <w:ind w:left="1265" w:hangingChars="600" w:hanging="1265"/>
        <w:jc w:val="left"/>
        <w:rPr>
          <w:rFonts w:asciiTheme="majorEastAsia" w:eastAsiaTheme="majorEastAsia" w:hAnsiTheme="majorEastAsia" w:hint="eastAsia"/>
        </w:rPr>
      </w:pPr>
      <w:r w:rsidRPr="00FD28C1">
        <w:rPr>
          <w:rFonts w:asciiTheme="majorEastAsia" w:eastAsiaTheme="majorEastAsia" w:hAnsiTheme="majorEastAsia" w:hint="eastAsia"/>
          <w:b/>
        </w:rPr>
        <w:t>主要参考书目：</w:t>
      </w:r>
      <w:r w:rsidRPr="00FD28C1">
        <w:rPr>
          <w:rFonts w:asciiTheme="majorEastAsia" w:eastAsiaTheme="majorEastAsia" w:hAnsiTheme="majorEastAsia" w:hint="eastAsia"/>
        </w:rPr>
        <w:t>《</w:t>
      </w:r>
      <w:proofErr w:type="spellStart"/>
      <w:r w:rsidRPr="00FD28C1">
        <w:rPr>
          <w:rFonts w:asciiTheme="majorEastAsia" w:eastAsiaTheme="majorEastAsia" w:hAnsiTheme="majorEastAsia" w:hint="eastAsia"/>
        </w:rPr>
        <w:t>CorelDRAW</w:t>
      </w:r>
      <w:proofErr w:type="spellEnd"/>
      <w:r w:rsidRPr="00FD28C1">
        <w:rPr>
          <w:rFonts w:asciiTheme="majorEastAsia" w:eastAsiaTheme="majorEastAsia" w:hAnsiTheme="majorEastAsia" w:hint="eastAsia"/>
        </w:rPr>
        <w:t>平面设计基础与上机指导》，清华大学出版社， 2011年第1版，</w:t>
      </w:r>
      <w:r>
        <w:rPr>
          <w:rFonts w:asciiTheme="majorEastAsia" w:eastAsiaTheme="majorEastAsia" w:hAnsiTheme="majorEastAsia" w:hint="eastAsia"/>
        </w:rPr>
        <w:t xml:space="preserve"> </w:t>
      </w:r>
      <w:r w:rsidRPr="00FD28C1">
        <w:rPr>
          <w:rFonts w:asciiTheme="majorEastAsia" w:eastAsiaTheme="majorEastAsia" w:hAnsiTheme="majorEastAsia" w:hint="eastAsia"/>
        </w:rPr>
        <w:t>《</w:t>
      </w:r>
      <w:proofErr w:type="spellStart"/>
      <w:r w:rsidRPr="00FD28C1">
        <w:rPr>
          <w:rFonts w:asciiTheme="majorEastAsia" w:eastAsiaTheme="majorEastAsia" w:hAnsiTheme="majorEastAsia" w:hint="eastAsia"/>
        </w:rPr>
        <w:t>CorelDRAW</w:t>
      </w:r>
      <w:proofErr w:type="spellEnd"/>
      <w:r w:rsidRPr="00FD28C1">
        <w:rPr>
          <w:rFonts w:asciiTheme="majorEastAsia" w:eastAsiaTheme="majorEastAsia" w:hAnsiTheme="majorEastAsia" w:hint="eastAsia"/>
        </w:rPr>
        <w:t xml:space="preserve"> X6平面广告设计经典108例》，机械工业出版社</w:t>
      </w:r>
      <w:r>
        <w:rPr>
          <w:rFonts w:asciiTheme="majorEastAsia" w:eastAsiaTheme="majorEastAsia" w:hAnsiTheme="majorEastAsia" w:hint="eastAsia"/>
        </w:rPr>
        <w:t>，</w:t>
      </w:r>
      <w:proofErr w:type="gramStart"/>
      <w:r w:rsidRPr="00FD28C1">
        <w:rPr>
          <w:rFonts w:asciiTheme="majorEastAsia" w:eastAsiaTheme="majorEastAsia" w:hAnsiTheme="majorEastAsia" w:hint="eastAsia"/>
        </w:rPr>
        <w:t>麓</w:t>
      </w:r>
      <w:proofErr w:type="gramEnd"/>
      <w:r w:rsidRPr="00FD28C1">
        <w:rPr>
          <w:rFonts w:asciiTheme="majorEastAsia" w:eastAsiaTheme="majorEastAsia" w:hAnsiTheme="majorEastAsia" w:hint="eastAsia"/>
        </w:rPr>
        <w:t>山文化编著</w:t>
      </w:r>
    </w:p>
    <w:p w:rsidR="00FD28C1" w:rsidRDefault="00FD28C1" w:rsidP="00FD28C1">
      <w:pPr>
        <w:ind w:left="1260" w:hangingChars="600" w:hanging="1260"/>
        <w:jc w:val="left"/>
        <w:rPr>
          <w:rFonts w:asciiTheme="majorEastAsia" w:eastAsiaTheme="majorEastAsia" w:hAnsiTheme="majorEastAsia" w:hint="eastAsia"/>
        </w:rPr>
      </w:pPr>
    </w:p>
    <w:p w:rsidR="00FD28C1" w:rsidRPr="00FD28C1" w:rsidRDefault="00534C68" w:rsidP="00FD28C1">
      <w:pPr>
        <w:jc w:val="left"/>
        <w:rPr>
          <w:rFonts w:asciiTheme="majorEastAsia" w:eastAsiaTheme="majorEastAsia" w:hAnsiTheme="majorEastAsia" w:hint="eastAsia"/>
          <w:b/>
        </w:rPr>
      </w:pPr>
      <w:r>
        <w:rPr>
          <w:rFonts w:asciiTheme="majorEastAsia" w:eastAsiaTheme="majorEastAsia" w:hAnsiTheme="majorEastAsia" w:hint="eastAsia"/>
          <w:b/>
        </w:rPr>
        <w:t>6</w:t>
      </w:r>
      <w:r w:rsidR="00FD28C1">
        <w:rPr>
          <w:rFonts w:asciiTheme="majorEastAsia" w:eastAsiaTheme="majorEastAsia" w:hAnsiTheme="majorEastAsia" w:hint="eastAsia"/>
          <w:b/>
        </w:rPr>
        <w:t>、</w:t>
      </w:r>
    </w:p>
    <w:p w:rsidR="00534C68" w:rsidRDefault="00FD28C1" w:rsidP="00FD28C1">
      <w:pPr>
        <w:jc w:val="left"/>
        <w:rPr>
          <w:rFonts w:asciiTheme="majorEastAsia" w:eastAsiaTheme="majorEastAsia" w:hAnsiTheme="majorEastAsia" w:hint="eastAsia"/>
        </w:rPr>
      </w:pPr>
      <w:r w:rsidRPr="00FD28C1">
        <w:rPr>
          <w:rFonts w:asciiTheme="majorEastAsia" w:eastAsiaTheme="majorEastAsia" w:hAnsiTheme="majorEastAsia" w:hint="eastAsia"/>
          <w:b/>
        </w:rPr>
        <w:t>课程名称:</w:t>
      </w:r>
      <w:r w:rsidRPr="00FD28C1">
        <w:rPr>
          <w:rFonts w:hint="eastAsia"/>
          <w:b/>
        </w:rPr>
        <w:t xml:space="preserve"> </w:t>
      </w:r>
      <w:r w:rsidR="00534C68" w:rsidRPr="00534C68">
        <w:rPr>
          <w:rFonts w:asciiTheme="majorEastAsia" w:eastAsiaTheme="majorEastAsia" w:hAnsiTheme="majorEastAsia" w:hint="eastAsia"/>
        </w:rPr>
        <w:t>英语演讲技巧探讨</w:t>
      </w:r>
    </w:p>
    <w:p w:rsidR="00534C68" w:rsidRDefault="008D2F9D" w:rsidP="00FD28C1">
      <w:pPr>
        <w:jc w:val="left"/>
        <w:rPr>
          <w:rFonts w:asciiTheme="majorEastAsia" w:eastAsiaTheme="majorEastAsia" w:hAnsiTheme="majorEastAsia" w:hint="eastAsia"/>
        </w:rPr>
      </w:pPr>
      <w:r>
        <w:rPr>
          <w:rFonts w:asciiTheme="majorEastAsia" w:eastAsiaTheme="majorEastAsia" w:hAnsiTheme="majorEastAsia" w:hint="eastAsia"/>
          <w:b/>
        </w:rPr>
        <w:t>任课教师</w:t>
      </w:r>
      <w:r w:rsidR="00FD28C1" w:rsidRPr="00FD28C1">
        <w:rPr>
          <w:rFonts w:asciiTheme="majorEastAsia" w:eastAsiaTheme="majorEastAsia" w:hAnsiTheme="majorEastAsia" w:hint="eastAsia"/>
          <w:b/>
        </w:rPr>
        <w:t>:</w:t>
      </w:r>
      <w:r w:rsidR="00FD28C1" w:rsidRPr="00FD28C1">
        <w:rPr>
          <w:rFonts w:hint="eastAsia"/>
        </w:rPr>
        <w:t xml:space="preserve"> </w:t>
      </w:r>
      <w:r w:rsidR="00534C68" w:rsidRPr="00534C68">
        <w:rPr>
          <w:rFonts w:asciiTheme="majorEastAsia" w:eastAsiaTheme="majorEastAsia" w:hAnsiTheme="majorEastAsia" w:hint="eastAsia"/>
        </w:rPr>
        <w:t>邱礼生</w:t>
      </w:r>
    </w:p>
    <w:p w:rsidR="00FD28C1" w:rsidRPr="00FD28C1" w:rsidRDefault="00FD28C1" w:rsidP="00FD28C1">
      <w:pPr>
        <w:jc w:val="left"/>
        <w:rPr>
          <w:rFonts w:asciiTheme="majorEastAsia" w:eastAsiaTheme="majorEastAsia" w:hAnsiTheme="majorEastAsia" w:hint="eastAsia"/>
          <w:b/>
        </w:rPr>
      </w:pPr>
      <w:r w:rsidRPr="00FD28C1">
        <w:rPr>
          <w:rFonts w:asciiTheme="majorEastAsia" w:eastAsiaTheme="majorEastAsia" w:hAnsiTheme="majorEastAsia" w:hint="eastAsia"/>
          <w:b/>
        </w:rPr>
        <w:t>课程简介：</w:t>
      </w:r>
    </w:p>
    <w:p w:rsidR="00534C68" w:rsidRDefault="00534C68" w:rsidP="00534C68">
      <w:pPr>
        <w:ind w:firstLineChars="100" w:firstLine="210"/>
        <w:jc w:val="left"/>
        <w:rPr>
          <w:rFonts w:asciiTheme="majorEastAsia" w:eastAsiaTheme="majorEastAsia" w:hAnsiTheme="majorEastAsia" w:hint="eastAsia"/>
        </w:rPr>
      </w:pPr>
      <w:r w:rsidRPr="00534C68">
        <w:rPr>
          <w:rFonts w:asciiTheme="majorEastAsia" w:eastAsiaTheme="majorEastAsia" w:hAnsiTheme="majorEastAsia" w:hint="eastAsia"/>
        </w:rPr>
        <w:t>随着社会、经济、文化等方面交流的日益密切，沟通成为了发展的关键！演讲是沟通的升华，是交流的最高境界，它是二十一世纪人才必备的技能之一。英语演讲是提高学生英语口语水平、改善学生思辨力和创造力的有效手段。本课程将结合演讲的特点，从话题的选择到主题的确定，从演讲结构到演讲内容，从演讲类型到演讲技巧，内容丰富，深入浅出，比较适用于我院广大英语演讲爱好者修读。</w:t>
      </w:r>
    </w:p>
    <w:p w:rsidR="00534C68" w:rsidRDefault="00FD28C1" w:rsidP="00FD28C1">
      <w:pPr>
        <w:jc w:val="left"/>
        <w:rPr>
          <w:rFonts w:asciiTheme="majorEastAsia" w:eastAsiaTheme="majorEastAsia" w:hAnsiTheme="majorEastAsia" w:hint="eastAsia"/>
        </w:rPr>
      </w:pPr>
      <w:r w:rsidRPr="00FD28C1">
        <w:rPr>
          <w:rFonts w:asciiTheme="majorEastAsia" w:eastAsiaTheme="majorEastAsia" w:hAnsiTheme="majorEastAsia" w:hint="eastAsia"/>
          <w:b/>
        </w:rPr>
        <w:t>教学形式：</w:t>
      </w:r>
      <w:r w:rsidR="00534C68" w:rsidRPr="00534C68">
        <w:rPr>
          <w:rFonts w:asciiTheme="majorEastAsia" w:eastAsiaTheme="majorEastAsia" w:hAnsiTheme="majorEastAsia" w:hint="eastAsia"/>
        </w:rPr>
        <w:t>理论课与实践课结合</w:t>
      </w:r>
    </w:p>
    <w:p w:rsidR="00534C68" w:rsidRDefault="00FD28C1" w:rsidP="00534C68">
      <w:pPr>
        <w:jc w:val="left"/>
        <w:rPr>
          <w:rFonts w:asciiTheme="majorEastAsia" w:eastAsiaTheme="majorEastAsia" w:hAnsiTheme="majorEastAsia" w:hint="eastAsia"/>
        </w:rPr>
      </w:pPr>
      <w:r w:rsidRPr="00FD28C1">
        <w:rPr>
          <w:rFonts w:asciiTheme="majorEastAsia" w:eastAsiaTheme="majorEastAsia" w:hAnsiTheme="majorEastAsia" w:hint="eastAsia"/>
          <w:b/>
        </w:rPr>
        <w:t>考核方式：</w:t>
      </w:r>
      <w:r w:rsidR="00534C68" w:rsidRPr="00534C68">
        <w:rPr>
          <w:rFonts w:asciiTheme="majorEastAsia" w:eastAsiaTheme="majorEastAsia" w:hAnsiTheme="majorEastAsia" w:hint="eastAsia"/>
        </w:rPr>
        <w:t>学生提交演讲稿并当场演讲</w:t>
      </w:r>
    </w:p>
    <w:p w:rsidR="00534C68" w:rsidRPr="00534C68" w:rsidRDefault="00FD28C1" w:rsidP="00534C68">
      <w:pPr>
        <w:jc w:val="left"/>
        <w:rPr>
          <w:rFonts w:asciiTheme="majorEastAsia" w:eastAsiaTheme="majorEastAsia" w:hAnsiTheme="majorEastAsia" w:hint="eastAsia"/>
        </w:rPr>
      </w:pPr>
      <w:r w:rsidRPr="00FD28C1">
        <w:rPr>
          <w:rFonts w:asciiTheme="majorEastAsia" w:eastAsiaTheme="majorEastAsia" w:hAnsiTheme="majorEastAsia" w:hint="eastAsia"/>
          <w:b/>
        </w:rPr>
        <w:t>主要参考书目：</w:t>
      </w:r>
      <w:r w:rsidR="00534C68" w:rsidRPr="00534C68">
        <w:rPr>
          <w:rFonts w:asciiTheme="majorEastAsia" w:eastAsiaTheme="majorEastAsia" w:hAnsiTheme="majorEastAsia" w:hint="eastAsia"/>
        </w:rPr>
        <w:t>《EFL学生英语演讲的艺术》，浙江大学出版社，2012年2月第一版，</w:t>
      </w:r>
    </w:p>
    <w:p w:rsidR="00534C68" w:rsidRPr="00534C68" w:rsidRDefault="00534C68" w:rsidP="00534C68">
      <w:pPr>
        <w:ind w:firstLineChars="650" w:firstLine="1365"/>
        <w:jc w:val="left"/>
        <w:rPr>
          <w:rFonts w:asciiTheme="majorEastAsia" w:eastAsiaTheme="majorEastAsia" w:hAnsiTheme="majorEastAsia" w:hint="eastAsia"/>
        </w:rPr>
      </w:pPr>
      <w:r w:rsidRPr="00534C68">
        <w:rPr>
          <w:rFonts w:asciiTheme="majorEastAsia" w:eastAsiaTheme="majorEastAsia" w:hAnsiTheme="majorEastAsia" w:hint="eastAsia"/>
        </w:rPr>
        <w:t>《英语公共演讲教程》，高等教育出版社，2008</w:t>
      </w:r>
    </w:p>
    <w:p w:rsidR="00534C68" w:rsidRPr="00534C68" w:rsidRDefault="00534C68" w:rsidP="00534C68">
      <w:pPr>
        <w:ind w:firstLineChars="650" w:firstLine="1365"/>
        <w:jc w:val="left"/>
        <w:rPr>
          <w:rFonts w:asciiTheme="majorEastAsia" w:eastAsiaTheme="majorEastAsia" w:hAnsiTheme="majorEastAsia" w:hint="eastAsia"/>
        </w:rPr>
      </w:pPr>
      <w:r w:rsidRPr="00534C68">
        <w:rPr>
          <w:rFonts w:asciiTheme="majorEastAsia" w:eastAsiaTheme="majorEastAsia" w:hAnsiTheme="majorEastAsia" w:hint="eastAsia"/>
        </w:rPr>
        <w:t>《实用英语演讲教程》，南京大学出版社，2007</w:t>
      </w:r>
    </w:p>
    <w:p w:rsidR="00534C68" w:rsidRPr="00534C68" w:rsidRDefault="00534C68" w:rsidP="00534C68">
      <w:pPr>
        <w:ind w:firstLineChars="650" w:firstLine="1365"/>
        <w:jc w:val="left"/>
        <w:rPr>
          <w:rFonts w:asciiTheme="majorEastAsia" w:eastAsiaTheme="majorEastAsia" w:hAnsiTheme="majorEastAsia" w:hint="eastAsia"/>
        </w:rPr>
      </w:pPr>
      <w:r w:rsidRPr="00534C68">
        <w:rPr>
          <w:rFonts w:asciiTheme="majorEastAsia" w:eastAsiaTheme="majorEastAsia" w:hAnsiTheme="majorEastAsia" w:hint="eastAsia"/>
        </w:rPr>
        <w:t>《英语演讲与辩论教程》，厦门大学出版社，2007</w:t>
      </w:r>
    </w:p>
    <w:p w:rsidR="00534C68" w:rsidRPr="00534C68" w:rsidRDefault="00534C68" w:rsidP="00534C68">
      <w:pPr>
        <w:ind w:firstLineChars="650" w:firstLine="1365"/>
        <w:jc w:val="left"/>
        <w:rPr>
          <w:rFonts w:asciiTheme="majorEastAsia" w:eastAsiaTheme="majorEastAsia" w:hAnsiTheme="majorEastAsia" w:hint="eastAsia"/>
        </w:rPr>
      </w:pPr>
      <w:r w:rsidRPr="00534C68">
        <w:rPr>
          <w:rFonts w:asciiTheme="majorEastAsia" w:eastAsiaTheme="majorEastAsia" w:hAnsiTheme="majorEastAsia" w:hint="eastAsia"/>
        </w:rPr>
        <w:t>《商务英语演讲高手》，国防工业出版社，2010</w:t>
      </w:r>
    </w:p>
    <w:p w:rsidR="00534C68" w:rsidRPr="00534C68" w:rsidRDefault="00534C68" w:rsidP="00534C68">
      <w:pPr>
        <w:ind w:firstLineChars="650" w:firstLine="1365"/>
        <w:jc w:val="left"/>
        <w:rPr>
          <w:rFonts w:asciiTheme="majorEastAsia" w:eastAsiaTheme="majorEastAsia" w:hAnsiTheme="majorEastAsia" w:hint="eastAsia"/>
        </w:rPr>
      </w:pPr>
      <w:r w:rsidRPr="00534C68">
        <w:rPr>
          <w:rFonts w:asciiTheme="majorEastAsia" w:eastAsiaTheme="majorEastAsia" w:hAnsiTheme="majorEastAsia" w:hint="eastAsia"/>
        </w:rPr>
        <w:t>《英语演讲艺术》，上海外语教育出版社，2005</w:t>
      </w:r>
    </w:p>
    <w:p w:rsidR="00534C68" w:rsidRPr="00534C68" w:rsidRDefault="00534C68" w:rsidP="00534C68">
      <w:pPr>
        <w:ind w:firstLineChars="650" w:firstLine="1365"/>
        <w:jc w:val="left"/>
        <w:rPr>
          <w:rFonts w:asciiTheme="majorEastAsia" w:eastAsiaTheme="majorEastAsia" w:hAnsiTheme="majorEastAsia" w:hint="eastAsia"/>
        </w:rPr>
      </w:pPr>
      <w:r w:rsidRPr="00534C68">
        <w:rPr>
          <w:rFonts w:asciiTheme="majorEastAsia" w:eastAsiaTheme="majorEastAsia" w:hAnsiTheme="majorEastAsia" w:hint="eastAsia"/>
        </w:rPr>
        <w:t>《英语演讲的策略与技巧》湖南文艺出版社，2000</w:t>
      </w:r>
    </w:p>
    <w:p w:rsidR="00FD28C1" w:rsidRDefault="00534C68" w:rsidP="00534C68">
      <w:pPr>
        <w:ind w:firstLineChars="650" w:firstLine="1365"/>
        <w:jc w:val="left"/>
        <w:rPr>
          <w:rFonts w:asciiTheme="majorEastAsia" w:eastAsiaTheme="majorEastAsia" w:hAnsiTheme="majorEastAsia" w:hint="eastAsia"/>
        </w:rPr>
      </w:pPr>
      <w:r w:rsidRPr="00534C68">
        <w:rPr>
          <w:rFonts w:asciiTheme="majorEastAsia" w:eastAsiaTheme="majorEastAsia" w:hAnsiTheme="majorEastAsia" w:hint="eastAsia"/>
        </w:rPr>
        <w:t>《英语演讲艺术》，清华大学出版社，2009</w:t>
      </w:r>
    </w:p>
    <w:p w:rsidR="00B46F7D" w:rsidRDefault="00B46F7D" w:rsidP="00534C68">
      <w:pPr>
        <w:ind w:firstLineChars="650" w:firstLine="1365"/>
        <w:jc w:val="left"/>
        <w:rPr>
          <w:rFonts w:asciiTheme="majorEastAsia" w:eastAsiaTheme="majorEastAsia" w:hAnsiTheme="majorEastAsia" w:hint="eastAsia"/>
        </w:rPr>
      </w:pPr>
    </w:p>
    <w:p w:rsidR="00B46F7D" w:rsidRDefault="00B46F7D" w:rsidP="00534C68">
      <w:pPr>
        <w:ind w:firstLineChars="650" w:firstLine="1365"/>
        <w:jc w:val="left"/>
        <w:rPr>
          <w:rFonts w:asciiTheme="majorEastAsia" w:eastAsiaTheme="majorEastAsia" w:hAnsiTheme="majorEastAsia" w:hint="eastAsia"/>
        </w:rPr>
      </w:pPr>
    </w:p>
    <w:p w:rsidR="00B46F7D" w:rsidRDefault="00B46F7D" w:rsidP="00534C68">
      <w:pPr>
        <w:ind w:firstLineChars="650" w:firstLine="1365"/>
        <w:jc w:val="left"/>
        <w:rPr>
          <w:rFonts w:asciiTheme="majorEastAsia" w:eastAsiaTheme="majorEastAsia" w:hAnsiTheme="majorEastAsia" w:hint="eastAsia"/>
        </w:rPr>
      </w:pPr>
    </w:p>
    <w:p w:rsidR="00B46F7D" w:rsidRDefault="00B46F7D" w:rsidP="00534C68">
      <w:pPr>
        <w:ind w:firstLineChars="650" w:firstLine="1365"/>
        <w:jc w:val="left"/>
        <w:rPr>
          <w:rFonts w:asciiTheme="majorEastAsia" w:eastAsiaTheme="majorEastAsia" w:hAnsiTheme="majorEastAsia" w:hint="eastAsia"/>
        </w:rPr>
      </w:pPr>
    </w:p>
    <w:p w:rsidR="00B46F7D" w:rsidRDefault="00B46F7D" w:rsidP="00534C68">
      <w:pPr>
        <w:ind w:firstLineChars="650" w:firstLine="1365"/>
        <w:jc w:val="left"/>
        <w:rPr>
          <w:rFonts w:asciiTheme="majorEastAsia" w:eastAsiaTheme="majorEastAsia" w:hAnsiTheme="majorEastAsia" w:hint="eastAsia"/>
        </w:rPr>
      </w:pPr>
    </w:p>
    <w:p w:rsidR="00B46F7D" w:rsidRDefault="00B46F7D" w:rsidP="00534C68">
      <w:pPr>
        <w:ind w:firstLineChars="650" w:firstLine="1365"/>
        <w:jc w:val="left"/>
        <w:rPr>
          <w:rFonts w:asciiTheme="majorEastAsia" w:eastAsiaTheme="majorEastAsia" w:hAnsiTheme="majorEastAsia" w:hint="eastAsia"/>
        </w:rPr>
      </w:pPr>
    </w:p>
    <w:p w:rsidR="00B46F7D" w:rsidRDefault="00B46F7D" w:rsidP="00534C68">
      <w:pPr>
        <w:ind w:firstLineChars="650" w:firstLine="1365"/>
        <w:jc w:val="left"/>
        <w:rPr>
          <w:rFonts w:asciiTheme="majorEastAsia" w:eastAsiaTheme="majorEastAsia" w:hAnsiTheme="majorEastAsia" w:hint="eastAsia"/>
        </w:rPr>
      </w:pPr>
    </w:p>
    <w:p w:rsidR="00B46F7D" w:rsidRDefault="00B46F7D" w:rsidP="00534C68">
      <w:pPr>
        <w:ind w:firstLineChars="650" w:firstLine="1365"/>
        <w:jc w:val="left"/>
        <w:rPr>
          <w:rFonts w:asciiTheme="majorEastAsia" w:eastAsiaTheme="majorEastAsia" w:hAnsiTheme="majorEastAsia" w:hint="eastAsia"/>
        </w:rPr>
      </w:pPr>
    </w:p>
    <w:p w:rsidR="00B46F7D" w:rsidRPr="00FD28C1" w:rsidRDefault="00B46F7D" w:rsidP="00B46F7D">
      <w:pPr>
        <w:jc w:val="left"/>
        <w:rPr>
          <w:rFonts w:asciiTheme="majorEastAsia" w:eastAsiaTheme="majorEastAsia" w:hAnsiTheme="majorEastAsia" w:hint="eastAsia"/>
          <w:b/>
        </w:rPr>
      </w:pPr>
      <w:r>
        <w:rPr>
          <w:rFonts w:asciiTheme="majorEastAsia" w:eastAsiaTheme="majorEastAsia" w:hAnsiTheme="majorEastAsia" w:hint="eastAsia"/>
          <w:b/>
        </w:rPr>
        <w:lastRenderedPageBreak/>
        <w:t>7</w:t>
      </w:r>
      <w:r>
        <w:rPr>
          <w:rFonts w:asciiTheme="majorEastAsia" w:eastAsiaTheme="majorEastAsia" w:hAnsiTheme="majorEastAsia" w:hint="eastAsia"/>
          <w:b/>
        </w:rPr>
        <w:t>、</w:t>
      </w:r>
    </w:p>
    <w:p w:rsidR="00B46F7D" w:rsidRDefault="00B46F7D" w:rsidP="00B46F7D">
      <w:pPr>
        <w:jc w:val="left"/>
        <w:rPr>
          <w:rFonts w:asciiTheme="majorEastAsia" w:eastAsiaTheme="majorEastAsia" w:hAnsiTheme="majorEastAsia" w:hint="eastAsia"/>
        </w:rPr>
      </w:pPr>
      <w:r w:rsidRPr="00FD28C1">
        <w:rPr>
          <w:rFonts w:asciiTheme="majorEastAsia" w:eastAsiaTheme="majorEastAsia" w:hAnsiTheme="majorEastAsia" w:hint="eastAsia"/>
          <w:b/>
        </w:rPr>
        <w:t>课程名称:</w:t>
      </w:r>
      <w:r w:rsidRPr="00FD28C1">
        <w:rPr>
          <w:rFonts w:hint="eastAsia"/>
          <w:b/>
        </w:rPr>
        <w:t xml:space="preserve"> </w:t>
      </w:r>
      <w:r w:rsidRPr="00B46F7D">
        <w:rPr>
          <w:rFonts w:asciiTheme="majorEastAsia" w:eastAsiaTheme="majorEastAsia" w:hAnsiTheme="majorEastAsia" w:hint="eastAsia"/>
        </w:rPr>
        <w:t>人力资源开发与管理</w:t>
      </w:r>
    </w:p>
    <w:p w:rsidR="00B46F7D" w:rsidRDefault="008D2F9D" w:rsidP="00B46F7D">
      <w:pPr>
        <w:jc w:val="left"/>
        <w:rPr>
          <w:rFonts w:hint="eastAsia"/>
        </w:rPr>
      </w:pPr>
      <w:r>
        <w:rPr>
          <w:rFonts w:asciiTheme="majorEastAsia" w:eastAsiaTheme="majorEastAsia" w:hAnsiTheme="majorEastAsia" w:hint="eastAsia"/>
          <w:b/>
        </w:rPr>
        <w:t>任课教师</w:t>
      </w:r>
      <w:r w:rsidR="00B46F7D" w:rsidRPr="00FD28C1">
        <w:rPr>
          <w:rFonts w:asciiTheme="majorEastAsia" w:eastAsiaTheme="majorEastAsia" w:hAnsiTheme="majorEastAsia" w:hint="eastAsia"/>
          <w:b/>
        </w:rPr>
        <w:t>:</w:t>
      </w:r>
      <w:r w:rsidR="00B46F7D" w:rsidRPr="00B46F7D">
        <w:rPr>
          <w:rFonts w:hint="eastAsia"/>
        </w:rPr>
        <w:t xml:space="preserve"> </w:t>
      </w:r>
      <w:r w:rsidR="00B46F7D" w:rsidRPr="00B46F7D">
        <w:rPr>
          <w:rFonts w:hint="eastAsia"/>
        </w:rPr>
        <w:t>刘江奎</w:t>
      </w:r>
    </w:p>
    <w:p w:rsidR="00B46F7D" w:rsidRPr="00FD28C1" w:rsidRDefault="00B46F7D" w:rsidP="00B46F7D">
      <w:pPr>
        <w:jc w:val="left"/>
        <w:rPr>
          <w:rFonts w:asciiTheme="majorEastAsia" w:eastAsiaTheme="majorEastAsia" w:hAnsiTheme="majorEastAsia" w:hint="eastAsia"/>
          <w:b/>
        </w:rPr>
      </w:pPr>
      <w:r w:rsidRPr="00FD28C1">
        <w:rPr>
          <w:rFonts w:asciiTheme="majorEastAsia" w:eastAsiaTheme="majorEastAsia" w:hAnsiTheme="majorEastAsia" w:hint="eastAsia"/>
          <w:b/>
        </w:rPr>
        <w:t>课程简介：</w:t>
      </w:r>
    </w:p>
    <w:p w:rsidR="00B46F7D" w:rsidRPr="00B46F7D" w:rsidRDefault="00B46F7D" w:rsidP="00B46F7D">
      <w:pPr>
        <w:ind w:firstLineChars="100" w:firstLine="210"/>
        <w:rPr>
          <w:rFonts w:asciiTheme="majorEastAsia" w:eastAsiaTheme="majorEastAsia" w:hAnsiTheme="majorEastAsia" w:hint="eastAsia"/>
        </w:rPr>
      </w:pPr>
      <w:r w:rsidRPr="00B46F7D">
        <w:rPr>
          <w:rFonts w:asciiTheme="majorEastAsia" w:eastAsiaTheme="majorEastAsia" w:hAnsiTheme="majorEastAsia" w:hint="eastAsia"/>
        </w:rPr>
        <w:t>本课程系统的介绍人力资源管理的基本理论和人力资源的开发与管理的基本操作流程。包括人力资源的规划，人员的招聘，人员的培训和开发，人力资源的激励和评估以及薪酬管理等理论。</w:t>
      </w:r>
    </w:p>
    <w:p w:rsidR="00B46F7D" w:rsidRDefault="00B46F7D" w:rsidP="00B46F7D">
      <w:pPr>
        <w:jc w:val="left"/>
        <w:rPr>
          <w:rFonts w:asciiTheme="majorEastAsia" w:eastAsiaTheme="majorEastAsia" w:hAnsiTheme="majorEastAsia" w:hint="eastAsia"/>
        </w:rPr>
      </w:pPr>
      <w:r w:rsidRPr="00FD28C1">
        <w:rPr>
          <w:rFonts w:asciiTheme="majorEastAsia" w:eastAsiaTheme="majorEastAsia" w:hAnsiTheme="majorEastAsia" w:hint="eastAsia"/>
          <w:b/>
        </w:rPr>
        <w:t>教学形式：</w:t>
      </w:r>
      <w:r w:rsidRPr="00B46F7D">
        <w:rPr>
          <w:rFonts w:asciiTheme="majorEastAsia" w:eastAsiaTheme="majorEastAsia" w:hAnsiTheme="majorEastAsia" w:hint="eastAsia"/>
        </w:rPr>
        <w:t>理论教学和案例分析相结合</w:t>
      </w:r>
    </w:p>
    <w:p w:rsidR="00B46F7D" w:rsidRDefault="00B46F7D" w:rsidP="00B46F7D">
      <w:pPr>
        <w:jc w:val="left"/>
        <w:rPr>
          <w:rFonts w:asciiTheme="majorEastAsia" w:eastAsiaTheme="majorEastAsia" w:hAnsiTheme="majorEastAsia" w:hint="eastAsia"/>
        </w:rPr>
      </w:pPr>
      <w:r w:rsidRPr="00FD28C1">
        <w:rPr>
          <w:rFonts w:asciiTheme="majorEastAsia" w:eastAsiaTheme="majorEastAsia" w:hAnsiTheme="majorEastAsia" w:hint="eastAsia"/>
          <w:b/>
        </w:rPr>
        <w:t>考核方式：</w:t>
      </w:r>
      <w:r w:rsidRPr="00B46F7D">
        <w:rPr>
          <w:rFonts w:asciiTheme="majorEastAsia" w:eastAsiaTheme="majorEastAsia" w:hAnsiTheme="majorEastAsia" w:hint="eastAsia"/>
        </w:rPr>
        <w:t>论文</w:t>
      </w:r>
    </w:p>
    <w:p w:rsidR="00B46F7D" w:rsidRDefault="00B46F7D" w:rsidP="00B46F7D">
      <w:pPr>
        <w:jc w:val="left"/>
        <w:rPr>
          <w:rFonts w:asciiTheme="majorEastAsia" w:eastAsiaTheme="majorEastAsia" w:hAnsiTheme="majorEastAsia" w:hint="eastAsia"/>
        </w:rPr>
      </w:pPr>
      <w:r w:rsidRPr="00FD28C1">
        <w:rPr>
          <w:rFonts w:asciiTheme="majorEastAsia" w:eastAsiaTheme="majorEastAsia" w:hAnsiTheme="majorEastAsia" w:hint="eastAsia"/>
          <w:b/>
        </w:rPr>
        <w:t>主要参考书目：</w:t>
      </w:r>
      <w:r>
        <w:rPr>
          <w:rFonts w:asciiTheme="majorEastAsia" w:eastAsiaTheme="majorEastAsia" w:hAnsiTheme="majorEastAsia" w:hint="eastAsia"/>
        </w:rPr>
        <w:t>葛秋萍主编《现代人力资源管理与发展》北京大学出版社</w:t>
      </w:r>
      <w:r w:rsidRPr="00B46F7D">
        <w:rPr>
          <w:rFonts w:asciiTheme="majorEastAsia" w:eastAsiaTheme="majorEastAsia" w:hAnsiTheme="majorEastAsia" w:hint="eastAsia"/>
        </w:rPr>
        <w:t>2012.1出版</w:t>
      </w:r>
    </w:p>
    <w:p w:rsidR="00B46F7D" w:rsidRDefault="00B46F7D" w:rsidP="00B46F7D">
      <w:pPr>
        <w:ind w:firstLineChars="700" w:firstLine="1470"/>
        <w:jc w:val="left"/>
        <w:rPr>
          <w:rFonts w:asciiTheme="majorEastAsia" w:eastAsiaTheme="majorEastAsia" w:hAnsiTheme="majorEastAsia" w:hint="eastAsia"/>
        </w:rPr>
      </w:pPr>
      <w:r w:rsidRPr="00B46F7D">
        <w:rPr>
          <w:rFonts w:asciiTheme="majorEastAsia" w:eastAsiaTheme="majorEastAsia" w:hAnsiTheme="majorEastAsia" w:hint="eastAsia"/>
        </w:rPr>
        <w:t>赵曙明等主编《CEO人力资源管理与开发》北京大学出版社、2011.6</w:t>
      </w:r>
      <w:r>
        <w:rPr>
          <w:rFonts w:asciiTheme="majorEastAsia" w:eastAsiaTheme="majorEastAsia" w:hAnsiTheme="majorEastAsia" w:hint="eastAsia"/>
        </w:rPr>
        <w:t xml:space="preserve">出版 </w:t>
      </w:r>
    </w:p>
    <w:p w:rsidR="00B46F7D" w:rsidRDefault="00B46F7D" w:rsidP="00B46F7D">
      <w:pPr>
        <w:ind w:firstLineChars="700" w:firstLine="1470"/>
        <w:jc w:val="left"/>
        <w:rPr>
          <w:rFonts w:asciiTheme="majorEastAsia" w:eastAsiaTheme="majorEastAsia" w:hAnsiTheme="majorEastAsia" w:hint="eastAsia"/>
        </w:rPr>
      </w:pPr>
    </w:p>
    <w:p w:rsidR="00B46F7D" w:rsidRPr="00FD28C1" w:rsidRDefault="00B46F7D" w:rsidP="00B46F7D">
      <w:pPr>
        <w:jc w:val="left"/>
        <w:rPr>
          <w:rFonts w:asciiTheme="majorEastAsia" w:eastAsiaTheme="majorEastAsia" w:hAnsiTheme="majorEastAsia" w:hint="eastAsia"/>
          <w:b/>
        </w:rPr>
      </w:pPr>
      <w:r>
        <w:rPr>
          <w:rFonts w:asciiTheme="majorEastAsia" w:eastAsiaTheme="majorEastAsia" w:hAnsiTheme="majorEastAsia" w:hint="eastAsia"/>
          <w:b/>
        </w:rPr>
        <w:t>8</w:t>
      </w:r>
      <w:r>
        <w:rPr>
          <w:rFonts w:asciiTheme="majorEastAsia" w:eastAsiaTheme="majorEastAsia" w:hAnsiTheme="majorEastAsia" w:hint="eastAsia"/>
          <w:b/>
        </w:rPr>
        <w:t>、</w:t>
      </w:r>
    </w:p>
    <w:p w:rsidR="00B46F7D" w:rsidRDefault="00B46F7D" w:rsidP="00B46F7D">
      <w:pPr>
        <w:jc w:val="left"/>
        <w:rPr>
          <w:rFonts w:asciiTheme="majorEastAsia" w:eastAsiaTheme="majorEastAsia" w:hAnsiTheme="majorEastAsia" w:hint="eastAsia"/>
        </w:rPr>
      </w:pPr>
      <w:r w:rsidRPr="00FD28C1">
        <w:rPr>
          <w:rFonts w:asciiTheme="majorEastAsia" w:eastAsiaTheme="majorEastAsia" w:hAnsiTheme="majorEastAsia" w:hint="eastAsia"/>
          <w:b/>
        </w:rPr>
        <w:t>课程名称:</w:t>
      </w:r>
      <w:r w:rsidRPr="00FD28C1">
        <w:rPr>
          <w:rFonts w:hint="eastAsia"/>
          <w:b/>
        </w:rPr>
        <w:t xml:space="preserve"> </w:t>
      </w:r>
      <w:r w:rsidRPr="00B46F7D">
        <w:rPr>
          <w:rFonts w:asciiTheme="majorEastAsia" w:eastAsiaTheme="majorEastAsia" w:hAnsiTheme="majorEastAsia" w:hint="eastAsia"/>
        </w:rPr>
        <w:t>ERP沙盘企业经营模拟</w:t>
      </w:r>
    </w:p>
    <w:p w:rsidR="00B46F7D" w:rsidRDefault="008D2F9D" w:rsidP="00B46F7D">
      <w:pPr>
        <w:jc w:val="left"/>
        <w:rPr>
          <w:rFonts w:hint="eastAsia"/>
        </w:rPr>
      </w:pPr>
      <w:r>
        <w:rPr>
          <w:rFonts w:asciiTheme="majorEastAsia" w:eastAsiaTheme="majorEastAsia" w:hAnsiTheme="majorEastAsia" w:hint="eastAsia"/>
          <w:b/>
        </w:rPr>
        <w:t>任课教师</w:t>
      </w:r>
      <w:r w:rsidR="00B46F7D" w:rsidRPr="00FD28C1">
        <w:rPr>
          <w:rFonts w:asciiTheme="majorEastAsia" w:eastAsiaTheme="majorEastAsia" w:hAnsiTheme="majorEastAsia" w:hint="eastAsia"/>
          <w:b/>
        </w:rPr>
        <w:t>:</w:t>
      </w:r>
      <w:r w:rsidR="00B46F7D" w:rsidRPr="00B46F7D">
        <w:rPr>
          <w:rFonts w:hint="eastAsia"/>
        </w:rPr>
        <w:t xml:space="preserve"> </w:t>
      </w:r>
      <w:r w:rsidR="00B46F7D" w:rsidRPr="00B46F7D">
        <w:rPr>
          <w:rFonts w:hint="eastAsia"/>
        </w:rPr>
        <w:t>郑建辉</w:t>
      </w:r>
    </w:p>
    <w:p w:rsidR="00B46F7D" w:rsidRPr="00FD28C1" w:rsidRDefault="00B46F7D" w:rsidP="00B46F7D">
      <w:pPr>
        <w:jc w:val="left"/>
        <w:rPr>
          <w:rFonts w:asciiTheme="majorEastAsia" w:eastAsiaTheme="majorEastAsia" w:hAnsiTheme="majorEastAsia" w:hint="eastAsia"/>
          <w:b/>
        </w:rPr>
      </w:pPr>
      <w:r w:rsidRPr="00FD28C1">
        <w:rPr>
          <w:rFonts w:asciiTheme="majorEastAsia" w:eastAsiaTheme="majorEastAsia" w:hAnsiTheme="majorEastAsia" w:hint="eastAsia"/>
          <w:b/>
        </w:rPr>
        <w:t>课程简介：</w:t>
      </w:r>
    </w:p>
    <w:p w:rsidR="00B46F7D" w:rsidRDefault="00B46F7D" w:rsidP="00B46F7D">
      <w:pPr>
        <w:ind w:firstLineChars="100" w:firstLine="210"/>
        <w:jc w:val="left"/>
        <w:rPr>
          <w:rFonts w:asciiTheme="majorEastAsia" w:eastAsiaTheme="majorEastAsia" w:hAnsiTheme="majorEastAsia" w:hint="eastAsia"/>
        </w:rPr>
      </w:pPr>
      <w:r w:rsidRPr="00B46F7D">
        <w:rPr>
          <w:rFonts w:asciiTheme="majorEastAsia" w:eastAsiaTheme="majorEastAsia" w:hAnsiTheme="majorEastAsia" w:hint="eastAsia"/>
        </w:rPr>
        <w:t>用友ERP沙盘模拟是集知识性、趣味性、对抗性于一体的大型企业管理技能培训，培训中大家被分成8个团队，每个团队5人，各代表着CEO（首席执行官）、CFO（首席财务官）、营销经理、生产经理和采购经理等。每个团队经营一个拥有1亿资产的销售良好、资金充裕的虚拟公司，连续从事6个会计年度的经营活动。通过直观的企业沙盘，模拟企业实际运行状况，内容涉及企业整体战略、产品研发、生产、市场、销售、财务管理、团队协作等多个方面，在游戏般的培训中体验完整的企业经营过程，感悟正确的经营思路和管理理念。</w:t>
      </w:r>
    </w:p>
    <w:p w:rsidR="00B46F7D" w:rsidRDefault="00B46F7D" w:rsidP="00B46F7D">
      <w:pPr>
        <w:jc w:val="left"/>
        <w:rPr>
          <w:rFonts w:asciiTheme="majorEastAsia" w:eastAsiaTheme="majorEastAsia" w:hAnsiTheme="majorEastAsia" w:hint="eastAsia"/>
        </w:rPr>
      </w:pPr>
      <w:r w:rsidRPr="00FD28C1">
        <w:rPr>
          <w:rFonts w:asciiTheme="majorEastAsia" w:eastAsiaTheme="majorEastAsia" w:hAnsiTheme="majorEastAsia" w:hint="eastAsia"/>
          <w:b/>
        </w:rPr>
        <w:t>教学形式：</w:t>
      </w:r>
      <w:r w:rsidRPr="00B46F7D">
        <w:rPr>
          <w:rFonts w:asciiTheme="majorEastAsia" w:eastAsiaTheme="majorEastAsia" w:hAnsiTheme="majorEastAsia" w:hint="eastAsia"/>
        </w:rPr>
        <w:t>实践课为主</w:t>
      </w:r>
    </w:p>
    <w:p w:rsidR="00B46F7D" w:rsidRDefault="00B46F7D" w:rsidP="00B46F7D">
      <w:pPr>
        <w:jc w:val="left"/>
        <w:rPr>
          <w:rFonts w:asciiTheme="majorEastAsia" w:eastAsiaTheme="majorEastAsia" w:hAnsiTheme="majorEastAsia" w:hint="eastAsia"/>
        </w:rPr>
      </w:pPr>
      <w:r w:rsidRPr="00FD28C1">
        <w:rPr>
          <w:rFonts w:asciiTheme="majorEastAsia" w:eastAsiaTheme="majorEastAsia" w:hAnsiTheme="majorEastAsia" w:hint="eastAsia"/>
          <w:b/>
        </w:rPr>
        <w:t>考核方式：</w:t>
      </w:r>
      <w:r w:rsidRPr="00B46F7D">
        <w:rPr>
          <w:rFonts w:asciiTheme="majorEastAsia" w:eastAsiaTheme="majorEastAsia" w:hAnsiTheme="majorEastAsia" w:hint="eastAsia"/>
        </w:rPr>
        <w:t>操作</w:t>
      </w:r>
    </w:p>
    <w:p w:rsidR="00B46F7D" w:rsidRDefault="00B46F7D" w:rsidP="00B46F7D">
      <w:pPr>
        <w:jc w:val="left"/>
        <w:rPr>
          <w:rFonts w:asciiTheme="majorEastAsia" w:eastAsiaTheme="majorEastAsia" w:hAnsiTheme="majorEastAsia" w:hint="eastAsia"/>
        </w:rPr>
      </w:pPr>
      <w:r w:rsidRPr="00FD28C1">
        <w:rPr>
          <w:rFonts w:asciiTheme="majorEastAsia" w:eastAsiaTheme="majorEastAsia" w:hAnsiTheme="majorEastAsia" w:hint="eastAsia"/>
          <w:b/>
        </w:rPr>
        <w:t>主要参考书目：</w:t>
      </w:r>
      <w:r w:rsidRPr="00B46F7D">
        <w:rPr>
          <w:rFonts w:asciiTheme="majorEastAsia" w:eastAsiaTheme="majorEastAsia" w:hAnsiTheme="majorEastAsia" w:hint="eastAsia"/>
        </w:rPr>
        <w:t>ERP沙盘模拟</w:t>
      </w:r>
      <w:proofErr w:type="gramStart"/>
      <w:r w:rsidRPr="00B46F7D">
        <w:rPr>
          <w:rFonts w:asciiTheme="majorEastAsia" w:eastAsiaTheme="majorEastAsia" w:hAnsiTheme="majorEastAsia" w:hint="eastAsia"/>
        </w:rPr>
        <w:t>高级指导</w:t>
      </w:r>
      <w:proofErr w:type="gramEnd"/>
      <w:r w:rsidRPr="00B46F7D">
        <w:rPr>
          <w:rFonts w:asciiTheme="majorEastAsia" w:eastAsiaTheme="majorEastAsia" w:hAnsiTheme="majorEastAsia" w:hint="eastAsia"/>
        </w:rPr>
        <w:t>教程（第2版）</w:t>
      </w:r>
      <w:r w:rsidRPr="00B46F7D">
        <w:rPr>
          <w:rFonts w:asciiTheme="majorEastAsia" w:eastAsiaTheme="majorEastAsia" w:hAnsiTheme="majorEastAsia" w:hint="eastAsia"/>
        </w:rPr>
        <w:t>王新玲，郑文昭，</w:t>
      </w:r>
      <w:proofErr w:type="gramStart"/>
      <w:r w:rsidRPr="00B46F7D">
        <w:rPr>
          <w:rFonts w:asciiTheme="majorEastAsia" w:eastAsiaTheme="majorEastAsia" w:hAnsiTheme="majorEastAsia" w:hint="eastAsia"/>
        </w:rPr>
        <w:t>马雪文</w:t>
      </w:r>
      <w:proofErr w:type="gramEnd"/>
      <w:r w:rsidRPr="00B46F7D">
        <w:rPr>
          <w:rFonts w:asciiTheme="majorEastAsia" w:eastAsiaTheme="majorEastAsia" w:hAnsiTheme="majorEastAsia" w:hint="eastAsia"/>
        </w:rPr>
        <w:t xml:space="preserve">　主编</w:t>
      </w:r>
    </w:p>
    <w:p w:rsidR="00B46F7D" w:rsidRPr="00B46F7D" w:rsidRDefault="00B46F7D" w:rsidP="00B46F7D">
      <w:pPr>
        <w:ind w:firstLineChars="700" w:firstLine="1470"/>
        <w:jc w:val="left"/>
        <w:rPr>
          <w:rFonts w:asciiTheme="majorEastAsia" w:eastAsiaTheme="majorEastAsia" w:hAnsiTheme="majorEastAsia" w:hint="eastAsia"/>
        </w:rPr>
      </w:pPr>
      <w:r w:rsidRPr="00B46F7D">
        <w:rPr>
          <w:rFonts w:asciiTheme="majorEastAsia" w:eastAsiaTheme="majorEastAsia" w:hAnsiTheme="majorEastAsia" w:hint="eastAsia"/>
        </w:rPr>
        <w:t xml:space="preserve">清华大学出版社  </w:t>
      </w:r>
    </w:p>
    <w:p w:rsidR="00B46F7D" w:rsidRDefault="00B46F7D" w:rsidP="00B46F7D">
      <w:pPr>
        <w:ind w:firstLineChars="650" w:firstLine="1365"/>
        <w:jc w:val="left"/>
        <w:rPr>
          <w:rFonts w:asciiTheme="majorEastAsia" w:eastAsiaTheme="majorEastAsia" w:hAnsiTheme="majorEastAsia" w:hint="eastAsia"/>
        </w:rPr>
      </w:pPr>
    </w:p>
    <w:p w:rsidR="00B46F7D" w:rsidRPr="00FD28C1" w:rsidRDefault="00B46F7D" w:rsidP="00B46F7D">
      <w:pPr>
        <w:jc w:val="left"/>
        <w:rPr>
          <w:rFonts w:asciiTheme="majorEastAsia" w:eastAsiaTheme="majorEastAsia" w:hAnsiTheme="majorEastAsia" w:hint="eastAsia"/>
          <w:b/>
        </w:rPr>
      </w:pPr>
      <w:r>
        <w:rPr>
          <w:rFonts w:asciiTheme="majorEastAsia" w:eastAsiaTheme="majorEastAsia" w:hAnsiTheme="majorEastAsia" w:hint="eastAsia"/>
          <w:b/>
        </w:rPr>
        <w:t>9</w:t>
      </w:r>
      <w:r>
        <w:rPr>
          <w:rFonts w:asciiTheme="majorEastAsia" w:eastAsiaTheme="majorEastAsia" w:hAnsiTheme="majorEastAsia" w:hint="eastAsia"/>
          <w:b/>
        </w:rPr>
        <w:t>、</w:t>
      </w:r>
    </w:p>
    <w:p w:rsidR="00B46F7D" w:rsidRDefault="00B46F7D" w:rsidP="00B46F7D">
      <w:pPr>
        <w:jc w:val="left"/>
        <w:rPr>
          <w:rFonts w:hint="eastAsia"/>
          <w:b/>
        </w:rPr>
      </w:pPr>
      <w:r w:rsidRPr="00FD28C1">
        <w:rPr>
          <w:rFonts w:asciiTheme="majorEastAsia" w:eastAsiaTheme="majorEastAsia" w:hAnsiTheme="majorEastAsia" w:hint="eastAsia"/>
          <w:b/>
        </w:rPr>
        <w:t>课程名称:</w:t>
      </w:r>
      <w:r w:rsidRPr="00B46F7D">
        <w:rPr>
          <w:rFonts w:hint="eastAsia"/>
        </w:rPr>
        <w:t xml:space="preserve"> </w:t>
      </w:r>
      <w:r w:rsidRPr="00B46F7D">
        <w:rPr>
          <w:rFonts w:hint="eastAsia"/>
        </w:rPr>
        <w:t>书法</w:t>
      </w:r>
    </w:p>
    <w:p w:rsidR="00B46F7D" w:rsidRDefault="008D2F9D" w:rsidP="00B46F7D">
      <w:pPr>
        <w:jc w:val="left"/>
        <w:rPr>
          <w:rFonts w:hint="eastAsia"/>
        </w:rPr>
      </w:pPr>
      <w:r>
        <w:rPr>
          <w:rFonts w:asciiTheme="majorEastAsia" w:eastAsiaTheme="majorEastAsia" w:hAnsiTheme="majorEastAsia" w:hint="eastAsia"/>
          <w:b/>
        </w:rPr>
        <w:t>任课教师</w:t>
      </w:r>
      <w:r w:rsidR="00B46F7D" w:rsidRPr="00FD28C1">
        <w:rPr>
          <w:rFonts w:asciiTheme="majorEastAsia" w:eastAsiaTheme="majorEastAsia" w:hAnsiTheme="majorEastAsia" w:hint="eastAsia"/>
          <w:b/>
        </w:rPr>
        <w:t>:</w:t>
      </w:r>
      <w:r w:rsidR="00B46F7D" w:rsidRPr="00B46F7D">
        <w:rPr>
          <w:rFonts w:hint="eastAsia"/>
        </w:rPr>
        <w:t xml:space="preserve"> </w:t>
      </w:r>
      <w:proofErr w:type="gramStart"/>
      <w:r w:rsidR="00B46F7D" w:rsidRPr="00B46F7D">
        <w:rPr>
          <w:rFonts w:hint="eastAsia"/>
        </w:rPr>
        <w:t>蓝铭坤</w:t>
      </w:r>
      <w:proofErr w:type="gramEnd"/>
    </w:p>
    <w:p w:rsidR="00B46F7D" w:rsidRPr="00FD28C1" w:rsidRDefault="00B46F7D" w:rsidP="00B46F7D">
      <w:pPr>
        <w:jc w:val="left"/>
        <w:rPr>
          <w:rFonts w:asciiTheme="majorEastAsia" w:eastAsiaTheme="majorEastAsia" w:hAnsiTheme="majorEastAsia" w:hint="eastAsia"/>
          <w:b/>
        </w:rPr>
      </w:pPr>
      <w:r w:rsidRPr="00FD28C1">
        <w:rPr>
          <w:rFonts w:asciiTheme="majorEastAsia" w:eastAsiaTheme="majorEastAsia" w:hAnsiTheme="majorEastAsia" w:hint="eastAsia"/>
          <w:b/>
        </w:rPr>
        <w:t>课程简介：</w:t>
      </w:r>
    </w:p>
    <w:p w:rsidR="00B46F7D" w:rsidRPr="00B46F7D" w:rsidRDefault="00B46F7D" w:rsidP="00B46F7D">
      <w:pPr>
        <w:pStyle w:val="a3"/>
        <w:numPr>
          <w:ilvl w:val="0"/>
          <w:numId w:val="1"/>
        </w:numPr>
        <w:ind w:firstLineChars="0"/>
        <w:jc w:val="left"/>
        <w:rPr>
          <w:rFonts w:asciiTheme="majorEastAsia" w:eastAsiaTheme="majorEastAsia" w:hAnsiTheme="majorEastAsia" w:hint="eastAsia"/>
        </w:rPr>
      </w:pPr>
      <w:r w:rsidRPr="00B46F7D">
        <w:rPr>
          <w:rFonts w:asciiTheme="majorEastAsia" w:eastAsiaTheme="majorEastAsia" w:hAnsiTheme="majorEastAsia" w:hint="eastAsia"/>
        </w:rPr>
        <w:t>书法艺术的发展历史。2、毛笔楷书技法、结构。3、毛笔行书技法、结构。4、钢笔楷书技法、结构。5、钢笔行书技法、结构。6、书法章法和布局。</w:t>
      </w:r>
    </w:p>
    <w:p w:rsidR="00B46F7D" w:rsidRPr="00B46F7D" w:rsidRDefault="00B46F7D" w:rsidP="00B46F7D">
      <w:pPr>
        <w:jc w:val="left"/>
        <w:rPr>
          <w:rFonts w:asciiTheme="majorEastAsia" w:eastAsiaTheme="majorEastAsia" w:hAnsiTheme="majorEastAsia" w:hint="eastAsia"/>
        </w:rPr>
      </w:pPr>
      <w:r w:rsidRPr="00B46F7D">
        <w:rPr>
          <w:rFonts w:asciiTheme="majorEastAsia" w:eastAsiaTheme="majorEastAsia" w:hAnsiTheme="majorEastAsia" w:hint="eastAsia"/>
          <w:b/>
        </w:rPr>
        <w:t>教学形式：</w:t>
      </w:r>
      <w:r w:rsidRPr="00B46F7D">
        <w:rPr>
          <w:rFonts w:asciiTheme="majorEastAsia" w:eastAsiaTheme="majorEastAsia" w:hAnsiTheme="majorEastAsia" w:hint="eastAsia"/>
        </w:rPr>
        <w:t>理论课与实践课结合</w:t>
      </w:r>
    </w:p>
    <w:p w:rsidR="00B46F7D" w:rsidRDefault="00B46F7D" w:rsidP="00B46F7D">
      <w:pPr>
        <w:jc w:val="left"/>
        <w:rPr>
          <w:rFonts w:asciiTheme="majorEastAsia" w:eastAsiaTheme="majorEastAsia" w:hAnsiTheme="majorEastAsia" w:hint="eastAsia"/>
        </w:rPr>
      </w:pPr>
      <w:r w:rsidRPr="00FD28C1">
        <w:rPr>
          <w:rFonts w:asciiTheme="majorEastAsia" w:eastAsiaTheme="majorEastAsia" w:hAnsiTheme="majorEastAsia" w:hint="eastAsia"/>
          <w:b/>
        </w:rPr>
        <w:t>考核方式：</w:t>
      </w:r>
      <w:r w:rsidRPr="00B46F7D">
        <w:rPr>
          <w:rFonts w:asciiTheme="majorEastAsia" w:eastAsiaTheme="majorEastAsia" w:hAnsiTheme="majorEastAsia" w:hint="eastAsia"/>
        </w:rPr>
        <w:t>试卷</w:t>
      </w:r>
    </w:p>
    <w:p w:rsidR="00B46F7D" w:rsidRPr="00B46F7D" w:rsidRDefault="00B46F7D" w:rsidP="00B46F7D">
      <w:pPr>
        <w:jc w:val="left"/>
        <w:rPr>
          <w:rFonts w:asciiTheme="majorEastAsia" w:eastAsiaTheme="majorEastAsia" w:hAnsiTheme="majorEastAsia" w:hint="eastAsia"/>
        </w:rPr>
      </w:pPr>
      <w:r w:rsidRPr="00FD28C1">
        <w:rPr>
          <w:rFonts w:asciiTheme="majorEastAsia" w:eastAsiaTheme="majorEastAsia" w:hAnsiTheme="majorEastAsia" w:hint="eastAsia"/>
          <w:b/>
        </w:rPr>
        <w:t>主要参考书目：</w:t>
      </w:r>
      <w:r w:rsidRPr="00B46F7D">
        <w:rPr>
          <w:rFonts w:asciiTheme="majorEastAsia" w:eastAsiaTheme="majorEastAsia" w:hAnsiTheme="majorEastAsia" w:hint="eastAsia"/>
        </w:rPr>
        <w:t>《硬笔书法》中国青年出版社。</w:t>
      </w:r>
    </w:p>
    <w:p w:rsidR="00B46F7D" w:rsidRPr="00B46F7D" w:rsidRDefault="00B46F7D" w:rsidP="00B46F7D">
      <w:pPr>
        <w:ind w:firstLineChars="650" w:firstLine="1365"/>
        <w:jc w:val="left"/>
        <w:rPr>
          <w:rFonts w:asciiTheme="majorEastAsia" w:eastAsiaTheme="majorEastAsia" w:hAnsiTheme="majorEastAsia" w:hint="eastAsia"/>
        </w:rPr>
      </w:pPr>
      <w:r w:rsidRPr="00B46F7D">
        <w:rPr>
          <w:rFonts w:asciiTheme="majorEastAsia" w:eastAsiaTheme="majorEastAsia" w:hAnsiTheme="majorEastAsia" w:hint="eastAsia"/>
        </w:rPr>
        <w:t>《书法教育学》西冷印社。</w:t>
      </w:r>
    </w:p>
    <w:p w:rsidR="00B46F7D" w:rsidRDefault="00B46F7D" w:rsidP="00B46F7D">
      <w:pPr>
        <w:ind w:firstLineChars="650" w:firstLine="1365"/>
        <w:jc w:val="left"/>
        <w:rPr>
          <w:rFonts w:asciiTheme="majorEastAsia" w:eastAsiaTheme="majorEastAsia" w:hAnsiTheme="majorEastAsia" w:hint="eastAsia"/>
        </w:rPr>
      </w:pPr>
      <w:r w:rsidRPr="00B46F7D">
        <w:rPr>
          <w:rFonts w:asciiTheme="majorEastAsia" w:eastAsiaTheme="majorEastAsia" w:hAnsiTheme="majorEastAsia" w:hint="eastAsia"/>
        </w:rPr>
        <w:t xml:space="preserve">《欧楷解析》天津人民美术出版社。 </w:t>
      </w:r>
    </w:p>
    <w:p w:rsidR="00B46F7D" w:rsidRDefault="00B46F7D" w:rsidP="00B46F7D">
      <w:pPr>
        <w:ind w:firstLineChars="650" w:firstLine="1365"/>
        <w:jc w:val="left"/>
        <w:rPr>
          <w:rFonts w:asciiTheme="majorEastAsia" w:eastAsiaTheme="majorEastAsia" w:hAnsiTheme="majorEastAsia" w:hint="eastAsia"/>
        </w:rPr>
      </w:pPr>
    </w:p>
    <w:p w:rsidR="00B46F7D" w:rsidRDefault="00B46F7D" w:rsidP="00B46F7D">
      <w:pPr>
        <w:ind w:firstLineChars="650" w:firstLine="1365"/>
        <w:jc w:val="left"/>
        <w:rPr>
          <w:rFonts w:asciiTheme="majorEastAsia" w:eastAsiaTheme="majorEastAsia" w:hAnsiTheme="majorEastAsia" w:hint="eastAsia"/>
        </w:rPr>
      </w:pPr>
    </w:p>
    <w:p w:rsidR="00B46F7D" w:rsidRDefault="00B46F7D" w:rsidP="00B46F7D">
      <w:pPr>
        <w:ind w:firstLineChars="650" w:firstLine="1365"/>
        <w:jc w:val="left"/>
        <w:rPr>
          <w:rFonts w:asciiTheme="majorEastAsia" w:eastAsiaTheme="majorEastAsia" w:hAnsiTheme="majorEastAsia" w:hint="eastAsia"/>
        </w:rPr>
      </w:pPr>
    </w:p>
    <w:p w:rsidR="00B46F7D" w:rsidRDefault="00B46F7D" w:rsidP="00B46F7D">
      <w:pPr>
        <w:ind w:firstLineChars="650" w:firstLine="1365"/>
        <w:jc w:val="left"/>
        <w:rPr>
          <w:rFonts w:asciiTheme="majorEastAsia" w:eastAsiaTheme="majorEastAsia" w:hAnsiTheme="majorEastAsia" w:hint="eastAsia"/>
        </w:rPr>
      </w:pPr>
    </w:p>
    <w:p w:rsidR="00B46F7D" w:rsidRDefault="00B46F7D" w:rsidP="00B46F7D">
      <w:pPr>
        <w:ind w:firstLineChars="650" w:firstLine="1365"/>
        <w:jc w:val="left"/>
        <w:rPr>
          <w:rFonts w:asciiTheme="majorEastAsia" w:eastAsiaTheme="majorEastAsia" w:hAnsiTheme="majorEastAsia" w:hint="eastAsia"/>
        </w:rPr>
      </w:pPr>
    </w:p>
    <w:p w:rsidR="00B46F7D" w:rsidRDefault="00B46F7D" w:rsidP="00B46F7D">
      <w:pPr>
        <w:ind w:firstLineChars="650" w:firstLine="1365"/>
        <w:jc w:val="left"/>
        <w:rPr>
          <w:rFonts w:asciiTheme="majorEastAsia" w:eastAsiaTheme="majorEastAsia" w:hAnsiTheme="majorEastAsia" w:hint="eastAsia"/>
        </w:rPr>
      </w:pPr>
    </w:p>
    <w:p w:rsidR="00B46F7D" w:rsidRPr="00FD28C1" w:rsidRDefault="00B46F7D" w:rsidP="00B46F7D">
      <w:pPr>
        <w:jc w:val="left"/>
        <w:rPr>
          <w:rFonts w:asciiTheme="majorEastAsia" w:eastAsiaTheme="majorEastAsia" w:hAnsiTheme="majorEastAsia" w:hint="eastAsia"/>
          <w:b/>
        </w:rPr>
      </w:pPr>
      <w:r>
        <w:rPr>
          <w:rFonts w:asciiTheme="majorEastAsia" w:eastAsiaTheme="majorEastAsia" w:hAnsiTheme="majorEastAsia" w:hint="eastAsia"/>
          <w:b/>
        </w:rPr>
        <w:lastRenderedPageBreak/>
        <w:t>10</w:t>
      </w:r>
      <w:r>
        <w:rPr>
          <w:rFonts w:asciiTheme="majorEastAsia" w:eastAsiaTheme="majorEastAsia" w:hAnsiTheme="majorEastAsia" w:hint="eastAsia"/>
          <w:b/>
        </w:rPr>
        <w:t>、</w:t>
      </w:r>
    </w:p>
    <w:p w:rsidR="00B46F7D" w:rsidRDefault="00B46F7D" w:rsidP="00B46F7D">
      <w:pPr>
        <w:jc w:val="left"/>
        <w:rPr>
          <w:rFonts w:hint="eastAsia"/>
          <w:b/>
        </w:rPr>
      </w:pPr>
      <w:r w:rsidRPr="00FD28C1">
        <w:rPr>
          <w:rFonts w:asciiTheme="majorEastAsia" w:eastAsiaTheme="majorEastAsia" w:hAnsiTheme="majorEastAsia" w:hint="eastAsia"/>
          <w:b/>
        </w:rPr>
        <w:t>课程名称:</w:t>
      </w:r>
      <w:r w:rsidRPr="00B46F7D">
        <w:rPr>
          <w:rFonts w:hint="eastAsia"/>
        </w:rPr>
        <w:t xml:space="preserve"> </w:t>
      </w:r>
      <w:r w:rsidR="00D917C4" w:rsidRPr="00D917C4">
        <w:rPr>
          <w:rFonts w:hint="eastAsia"/>
        </w:rPr>
        <w:t>日美文化比较</w:t>
      </w:r>
    </w:p>
    <w:p w:rsidR="00B46F7D" w:rsidRDefault="008D2F9D" w:rsidP="00B46F7D">
      <w:pPr>
        <w:jc w:val="left"/>
        <w:rPr>
          <w:rFonts w:hint="eastAsia"/>
        </w:rPr>
      </w:pPr>
      <w:r>
        <w:rPr>
          <w:rFonts w:asciiTheme="majorEastAsia" w:eastAsiaTheme="majorEastAsia" w:hAnsiTheme="majorEastAsia" w:hint="eastAsia"/>
          <w:b/>
        </w:rPr>
        <w:t>任课教师</w:t>
      </w:r>
      <w:r w:rsidR="00B46F7D" w:rsidRPr="00FD28C1">
        <w:rPr>
          <w:rFonts w:asciiTheme="majorEastAsia" w:eastAsiaTheme="majorEastAsia" w:hAnsiTheme="majorEastAsia" w:hint="eastAsia"/>
          <w:b/>
        </w:rPr>
        <w:t>:</w:t>
      </w:r>
      <w:r w:rsidR="00B46F7D" w:rsidRPr="00B46F7D">
        <w:rPr>
          <w:rFonts w:hint="eastAsia"/>
        </w:rPr>
        <w:t xml:space="preserve"> </w:t>
      </w:r>
      <w:r w:rsidR="00D917C4" w:rsidRPr="00D917C4">
        <w:rPr>
          <w:rFonts w:hint="eastAsia"/>
        </w:rPr>
        <w:t>叶雪三</w:t>
      </w:r>
    </w:p>
    <w:p w:rsidR="00B46F7D" w:rsidRPr="00FD28C1" w:rsidRDefault="00B46F7D" w:rsidP="00B46F7D">
      <w:pPr>
        <w:jc w:val="left"/>
        <w:rPr>
          <w:rFonts w:asciiTheme="majorEastAsia" w:eastAsiaTheme="majorEastAsia" w:hAnsiTheme="majorEastAsia" w:hint="eastAsia"/>
          <w:b/>
        </w:rPr>
      </w:pPr>
      <w:r w:rsidRPr="00FD28C1">
        <w:rPr>
          <w:rFonts w:asciiTheme="majorEastAsia" w:eastAsiaTheme="majorEastAsia" w:hAnsiTheme="majorEastAsia" w:hint="eastAsia"/>
          <w:b/>
        </w:rPr>
        <w:t>课程简介：</w:t>
      </w:r>
    </w:p>
    <w:p w:rsidR="00B46F7D" w:rsidRPr="00D917C4" w:rsidRDefault="00D917C4" w:rsidP="00D917C4">
      <w:pPr>
        <w:ind w:firstLineChars="50" w:firstLine="105"/>
        <w:jc w:val="left"/>
        <w:rPr>
          <w:rFonts w:asciiTheme="majorEastAsia" w:eastAsiaTheme="majorEastAsia" w:hAnsiTheme="majorEastAsia" w:hint="eastAsia"/>
        </w:rPr>
      </w:pPr>
      <w:r w:rsidRPr="00D917C4">
        <w:rPr>
          <w:rFonts w:asciiTheme="majorEastAsia" w:eastAsiaTheme="majorEastAsia" w:hAnsiTheme="majorEastAsia" w:hint="eastAsia"/>
        </w:rPr>
        <w:t>《日美文化比较》主要从国民性格、社会文化、信仰、价值观等方面来说明及比较。同时让学生了解日美留学制度以及留学生活常识和生存法则。并介绍日美风俗习惯，待人接物的礼仪、社会潜意识对人的约束等。该课程让学生了解美国人恋爱和结婚的一致，日本人恋爱和结婚的分离这一爱情观的差异。比较日美大学毕业生就业观的演变和社会意识的变化，分析日美两国截然不同的企业文化。比较日美截然不同的价值观及由此产生的人与人之间关系的处理方式、生活方式及对工作的态度。另外，介绍日美儿童培养方式的比较、体育文化的比较、社会保障制度的比较以及女性地位的比较等。</w:t>
      </w:r>
    </w:p>
    <w:p w:rsidR="00D917C4" w:rsidRDefault="00B46F7D" w:rsidP="00B46F7D">
      <w:pPr>
        <w:jc w:val="left"/>
        <w:rPr>
          <w:rFonts w:asciiTheme="majorEastAsia" w:eastAsiaTheme="majorEastAsia" w:hAnsiTheme="majorEastAsia" w:hint="eastAsia"/>
        </w:rPr>
      </w:pPr>
      <w:r w:rsidRPr="00B46F7D">
        <w:rPr>
          <w:rFonts w:asciiTheme="majorEastAsia" w:eastAsiaTheme="majorEastAsia" w:hAnsiTheme="majorEastAsia" w:hint="eastAsia"/>
          <w:b/>
        </w:rPr>
        <w:t>教学形式：</w:t>
      </w:r>
      <w:r w:rsidR="00D917C4" w:rsidRPr="00D917C4">
        <w:rPr>
          <w:rFonts w:asciiTheme="majorEastAsia" w:eastAsiaTheme="majorEastAsia" w:hAnsiTheme="majorEastAsia" w:hint="eastAsia"/>
        </w:rPr>
        <w:t>理论课为主</w:t>
      </w:r>
    </w:p>
    <w:p w:rsidR="00B46F7D" w:rsidRDefault="00B46F7D" w:rsidP="00B46F7D">
      <w:pPr>
        <w:jc w:val="left"/>
        <w:rPr>
          <w:rFonts w:asciiTheme="majorEastAsia" w:eastAsiaTheme="majorEastAsia" w:hAnsiTheme="majorEastAsia" w:hint="eastAsia"/>
        </w:rPr>
      </w:pPr>
      <w:r w:rsidRPr="00FD28C1">
        <w:rPr>
          <w:rFonts w:asciiTheme="majorEastAsia" w:eastAsiaTheme="majorEastAsia" w:hAnsiTheme="majorEastAsia" w:hint="eastAsia"/>
          <w:b/>
        </w:rPr>
        <w:t>考核方式：</w:t>
      </w:r>
      <w:r w:rsidRPr="00B46F7D">
        <w:rPr>
          <w:rFonts w:asciiTheme="majorEastAsia" w:eastAsiaTheme="majorEastAsia" w:hAnsiTheme="majorEastAsia" w:hint="eastAsia"/>
        </w:rPr>
        <w:t>试卷</w:t>
      </w:r>
    </w:p>
    <w:p w:rsidR="00D917C4" w:rsidRPr="00D917C4" w:rsidRDefault="00B46F7D" w:rsidP="00D917C4">
      <w:pPr>
        <w:jc w:val="left"/>
        <w:rPr>
          <w:rFonts w:asciiTheme="majorEastAsia" w:eastAsiaTheme="majorEastAsia" w:hAnsiTheme="majorEastAsia" w:hint="eastAsia"/>
        </w:rPr>
      </w:pPr>
      <w:r w:rsidRPr="00FD28C1">
        <w:rPr>
          <w:rFonts w:asciiTheme="majorEastAsia" w:eastAsiaTheme="majorEastAsia" w:hAnsiTheme="majorEastAsia" w:hint="eastAsia"/>
          <w:b/>
        </w:rPr>
        <w:t>主要参考书目：</w:t>
      </w:r>
      <w:r w:rsidR="00D917C4">
        <w:rPr>
          <w:rFonts w:asciiTheme="majorEastAsia" w:eastAsiaTheme="majorEastAsia" w:hAnsiTheme="majorEastAsia" w:hint="eastAsia"/>
        </w:rPr>
        <w:t xml:space="preserve">《日美文化比较》自编讲义 叶雪三 </w:t>
      </w:r>
      <w:r w:rsidR="00D917C4" w:rsidRPr="00D917C4">
        <w:rPr>
          <w:rFonts w:asciiTheme="majorEastAsia" w:eastAsiaTheme="majorEastAsia" w:hAnsiTheme="majorEastAsia" w:hint="eastAsia"/>
        </w:rPr>
        <w:t>2009年5月</w:t>
      </w:r>
    </w:p>
    <w:p w:rsidR="00D917C4" w:rsidRDefault="00D917C4" w:rsidP="00D917C4">
      <w:pPr>
        <w:ind w:firstLineChars="650" w:firstLine="1365"/>
        <w:jc w:val="left"/>
        <w:rPr>
          <w:rFonts w:asciiTheme="majorEastAsia" w:eastAsiaTheme="majorEastAsia" w:hAnsiTheme="majorEastAsia" w:hint="eastAsia"/>
        </w:rPr>
      </w:pPr>
      <w:r w:rsidRPr="00D917C4">
        <w:rPr>
          <w:rFonts w:asciiTheme="majorEastAsia" w:eastAsiaTheme="majorEastAsia" w:hAnsiTheme="majorEastAsia" w:hint="eastAsia"/>
        </w:rPr>
        <w:t>《构建美国—美国的社会与文化》卢瑟-</w:t>
      </w:r>
      <w:r>
        <w:rPr>
          <w:rFonts w:asciiTheme="majorEastAsia" w:eastAsiaTheme="majorEastAsia" w:hAnsiTheme="majorEastAsia" w:hint="eastAsia"/>
        </w:rPr>
        <w:t xml:space="preserve">路德克著 </w:t>
      </w:r>
      <w:r w:rsidRPr="00D917C4">
        <w:rPr>
          <w:rFonts w:asciiTheme="majorEastAsia" w:eastAsiaTheme="majorEastAsia" w:hAnsiTheme="majorEastAsia" w:hint="eastAsia"/>
        </w:rPr>
        <w:t>江苏人民出版社</w:t>
      </w:r>
    </w:p>
    <w:p w:rsidR="00B46F7D" w:rsidRPr="00B46F7D" w:rsidRDefault="00D917C4" w:rsidP="00D917C4">
      <w:pPr>
        <w:ind w:firstLineChars="650" w:firstLine="1365"/>
        <w:jc w:val="left"/>
        <w:rPr>
          <w:rFonts w:asciiTheme="majorEastAsia" w:eastAsiaTheme="majorEastAsia" w:hAnsiTheme="majorEastAsia" w:hint="eastAsia"/>
        </w:rPr>
      </w:pPr>
      <w:r>
        <w:rPr>
          <w:rFonts w:asciiTheme="majorEastAsia" w:eastAsiaTheme="majorEastAsia" w:hAnsiTheme="majorEastAsia" w:hint="eastAsia"/>
        </w:rPr>
        <w:t xml:space="preserve">《菊与刀》本尼迪克特著 九州出版社 </w:t>
      </w:r>
      <w:r w:rsidRPr="00D917C4">
        <w:rPr>
          <w:rFonts w:asciiTheme="majorEastAsia" w:eastAsiaTheme="majorEastAsia" w:hAnsiTheme="majorEastAsia" w:hint="eastAsia"/>
        </w:rPr>
        <w:t>2005年 1月</w:t>
      </w:r>
    </w:p>
    <w:p w:rsidR="00B46F7D" w:rsidRDefault="00B46F7D" w:rsidP="00B46F7D">
      <w:pPr>
        <w:jc w:val="left"/>
        <w:rPr>
          <w:rFonts w:asciiTheme="majorEastAsia" w:eastAsiaTheme="majorEastAsia" w:hAnsiTheme="majorEastAsia" w:hint="eastAsia"/>
        </w:rPr>
      </w:pPr>
    </w:p>
    <w:p w:rsidR="00D917C4" w:rsidRPr="00FD28C1" w:rsidRDefault="00D917C4" w:rsidP="00D917C4">
      <w:pPr>
        <w:jc w:val="left"/>
        <w:rPr>
          <w:rFonts w:asciiTheme="majorEastAsia" w:eastAsiaTheme="majorEastAsia" w:hAnsiTheme="majorEastAsia" w:hint="eastAsia"/>
          <w:b/>
        </w:rPr>
      </w:pPr>
      <w:r>
        <w:rPr>
          <w:rFonts w:asciiTheme="majorEastAsia" w:eastAsiaTheme="majorEastAsia" w:hAnsiTheme="majorEastAsia" w:hint="eastAsia"/>
          <w:b/>
        </w:rPr>
        <w:t>1</w:t>
      </w:r>
      <w:r>
        <w:rPr>
          <w:rFonts w:asciiTheme="majorEastAsia" w:eastAsiaTheme="majorEastAsia" w:hAnsiTheme="majorEastAsia" w:hint="eastAsia"/>
          <w:b/>
        </w:rPr>
        <w:t>1</w:t>
      </w:r>
      <w:r>
        <w:rPr>
          <w:rFonts w:asciiTheme="majorEastAsia" w:eastAsiaTheme="majorEastAsia" w:hAnsiTheme="majorEastAsia" w:hint="eastAsia"/>
          <w:b/>
        </w:rPr>
        <w:t>、</w:t>
      </w:r>
    </w:p>
    <w:p w:rsidR="00D917C4" w:rsidRDefault="00D917C4" w:rsidP="00D917C4">
      <w:pPr>
        <w:jc w:val="left"/>
        <w:rPr>
          <w:rFonts w:hint="eastAsia"/>
        </w:rPr>
      </w:pPr>
      <w:r w:rsidRPr="00FD28C1">
        <w:rPr>
          <w:rFonts w:asciiTheme="majorEastAsia" w:eastAsiaTheme="majorEastAsia" w:hAnsiTheme="majorEastAsia" w:hint="eastAsia"/>
          <w:b/>
        </w:rPr>
        <w:t>课程名称:</w:t>
      </w:r>
      <w:r w:rsidRPr="00B46F7D">
        <w:rPr>
          <w:rFonts w:hint="eastAsia"/>
        </w:rPr>
        <w:t xml:space="preserve"> </w:t>
      </w:r>
      <w:r w:rsidRPr="00D917C4">
        <w:rPr>
          <w:rFonts w:hint="eastAsia"/>
        </w:rPr>
        <w:t>幸福学</w:t>
      </w:r>
    </w:p>
    <w:p w:rsidR="00D917C4" w:rsidRDefault="008D2F9D" w:rsidP="00D917C4">
      <w:pPr>
        <w:jc w:val="left"/>
        <w:rPr>
          <w:rFonts w:hint="eastAsia"/>
        </w:rPr>
      </w:pPr>
      <w:r>
        <w:rPr>
          <w:rFonts w:asciiTheme="majorEastAsia" w:eastAsiaTheme="majorEastAsia" w:hAnsiTheme="majorEastAsia" w:hint="eastAsia"/>
          <w:b/>
        </w:rPr>
        <w:t>任课教师</w:t>
      </w:r>
      <w:r w:rsidR="00D917C4" w:rsidRPr="00FD28C1">
        <w:rPr>
          <w:rFonts w:asciiTheme="majorEastAsia" w:eastAsiaTheme="majorEastAsia" w:hAnsiTheme="majorEastAsia" w:hint="eastAsia"/>
          <w:b/>
        </w:rPr>
        <w:t>:</w:t>
      </w:r>
      <w:r w:rsidR="00D917C4" w:rsidRPr="00B46F7D">
        <w:rPr>
          <w:rFonts w:hint="eastAsia"/>
        </w:rPr>
        <w:t xml:space="preserve"> </w:t>
      </w:r>
      <w:r w:rsidR="00D917C4" w:rsidRPr="00D917C4">
        <w:rPr>
          <w:rFonts w:hint="eastAsia"/>
        </w:rPr>
        <w:t>刘梦文</w:t>
      </w:r>
    </w:p>
    <w:p w:rsidR="00D917C4" w:rsidRPr="00FD28C1" w:rsidRDefault="00D917C4" w:rsidP="00D917C4">
      <w:pPr>
        <w:jc w:val="left"/>
        <w:rPr>
          <w:rFonts w:asciiTheme="majorEastAsia" w:eastAsiaTheme="majorEastAsia" w:hAnsiTheme="majorEastAsia" w:hint="eastAsia"/>
          <w:b/>
        </w:rPr>
      </w:pPr>
      <w:r w:rsidRPr="00FD28C1">
        <w:rPr>
          <w:rFonts w:asciiTheme="majorEastAsia" w:eastAsiaTheme="majorEastAsia" w:hAnsiTheme="majorEastAsia" w:hint="eastAsia"/>
          <w:b/>
        </w:rPr>
        <w:t>课程简介：</w:t>
      </w:r>
    </w:p>
    <w:p w:rsidR="00D917C4" w:rsidRDefault="00D917C4" w:rsidP="00D917C4">
      <w:pPr>
        <w:ind w:firstLineChars="100" w:firstLine="210"/>
        <w:jc w:val="left"/>
        <w:rPr>
          <w:rFonts w:asciiTheme="majorEastAsia" w:eastAsiaTheme="majorEastAsia" w:hAnsiTheme="majorEastAsia" w:hint="eastAsia"/>
        </w:rPr>
      </w:pPr>
      <w:r w:rsidRPr="00D917C4">
        <w:rPr>
          <w:rFonts w:asciiTheme="majorEastAsia" w:eastAsiaTheme="majorEastAsia" w:hAnsiTheme="majorEastAsia" w:hint="eastAsia"/>
        </w:rPr>
        <w:t>现代性突飞猛进的过程中，幸福的失落作为一个社会问题逐渐</w:t>
      </w:r>
      <w:proofErr w:type="gramStart"/>
      <w:r w:rsidRPr="00D917C4">
        <w:rPr>
          <w:rFonts w:asciiTheme="majorEastAsia" w:eastAsiaTheme="majorEastAsia" w:hAnsiTheme="majorEastAsia" w:hint="eastAsia"/>
        </w:rPr>
        <w:t>凸</w:t>
      </w:r>
      <w:proofErr w:type="gramEnd"/>
      <w:r w:rsidRPr="00D917C4">
        <w:rPr>
          <w:rFonts w:asciiTheme="majorEastAsia" w:eastAsiaTheme="majorEastAsia" w:hAnsiTheme="majorEastAsia" w:hint="eastAsia"/>
        </w:rPr>
        <w:t>显出来。其原因来自于两个方面，一是伴随着技术进步与经济增长而来的环境污染、生态失衡和犯罪等社会问题的层出不穷。二是社会压力的增加和社会政策的调整较以往时代频繁，因此人们在社会生活中自然容易表现出困惑、不安、孤独、忧郁及焦虑的状态。本课程向学生呈现各种人生发展片段和社会变动状态，提炼分析影响幸福的各种生涯发展因素与社会性因素，从幸福是什么、实现幸福、拥抱幸福三个角度进行系统的心理学理论阐述，并详细介绍提高幸福感的实用策略。课程的最终目标是帮助大学生在幸福心理学理论指导下，发挥个体优势资源、借助社会良性体制，享受挑战人生的快乐，促进社会和谐。</w:t>
      </w:r>
    </w:p>
    <w:p w:rsidR="00D917C4" w:rsidRDefault="00D917C4" w:rsidP="00D917C4">
      <w:pPr>
        <w:jc w:val="left"/>
        <w:rPr>
          <w:rFonts w:asciiTheme="majorEastAsia" w:eastAsiaTheme="majorEastAsia" w:hAnsiTheme="majorEastAsia" w:hint="eastAsia"/>
        </w:rPr>
      </w:pPr>
      <w:r w:rsidRPr="00B46F7D">
        <w:rPr>
          <w:rFonts w:asciiTheme="majorEastAsia" w:eastAsiaTheme="majorEastAsia" w:hAnsiTheme="majorEastAsia" w:hint="eastAsia"/>
          <w:b/>
        </w:rPr>
        <w:t>教学形式：</w:t>
      </w:r>
      <w:r w:rsidRPr="00D917C4">
        <w:rPr>
          <w:rFonts w:asciiTheme="majorEastAsia" w:eastAsiaTheme="majorEastAsia" w:hAnsiTheme="majorEastAsia" w:hint="eastAsia"/>
        </w:rPr>
        <w:t>理论讲解和案例剖析</w:t>
      </w:r>
    </w:p>
    <w:p w:rsidR="00D917C4" w:rsidRDefault="00D917C4" w:rsidP="00D917C4">
      <w:pPr>
        <w:jc w:val="left"/>
        <w:rPr>
          <w:rFonts w:asciiTheme="majorEastAsia" w:eastAsiaTheme="majorEastAsia" w:hAnsiTheme="majorEastAsia" w:hint="eastAsia"/>
        </w:rPr>
      </w:pPr>
      <w:r w:rsidRPr="00FD28C1">
        <w:rPr>
          <w:rFonts w:asciiTheme="majorEastAsia" w:eastAsiaTheme="majorEastAsia" w:hAnsiTheme="majorEastAsia" w:hint="eastAsia"/>
          <w:b/>
        </w:rPr>
        <w:t>考核方式：</w:t>
      </w:r>
      <w:r w:rsidRPr="00D917C4">
        <w:rPr>
          <w:rFonts w:asciiTheme="majorEastAsia" w:eastAsiaTheme="majorEastAsia" w:hAnsiTheme="majorEastAsia" w:hint="eastAsia"/>
        </w:rPr>
        <w:t>论文</w:t>
      </w:r>
    </w:p>
    <w:p w:rsidR="00D917C4" w:rsidRDefault="00D917C4" w:rsidP="00D917C4">
      <w:pPr>
        <w:rPr>
          <w:rFonts w:ascii="宋体" w:hAnsi="宋体" w:hint="eastAsia"/>
          <w:bCs/>
          <w:szCs w:val="21"/>
        </w:rPr>
      </w:pPr>
      <w:r w:rsidRPr="00FD28C1">
        <w:rPr>
          <w:rFonts w:asciiTheme="majorEastAsia" w:eastAsiaTheme="majorEastAsia" w:hAnsiTheme="majorEastAsia" w:hint="eastAsia"/>
          <w:b/>
        </w:rPr>
        <w:t>主要参考书目：</w:t>
      </w:r>
      <w:r>
        <w:rPr>
          <w:rFonts w:asciiTheme="majorEastAsia" w:eastAsiaTheme="majorEastAsia" w:hAnsiTheme="majorEastAsia" w:hint="eastAsia"/>
        </w:rPr>
        <w:t>《</w:t>
      </w:r>
      <w:r>
        <w:rPr>
          <w:rFonts w:ascii="宋体" w:hAnsi="宋体" w:hint="eastAsia"/>
          <w:bCs/>
          <w:szCs w:val="21"/>
        </w:rPr>
        <w:t xml:space="preserve">幸福心理学》 复旦大学出版社 </w:t>
      </w:r>
      <w:r w:rsidRPr="00D917C4">
        <w:rPr>
          <w:rFonts w:ascii="宋体" w:hAnsi="宋体" w:hint="eastAsia"/>
          <w:bCs/>
          <w:szCs w:val="21"/>
        </w:rPr>
        <w:t>肖永春</w:t>
      </w:r>
      <w:r w:rsidRPr="00D917C4">
        <w:rPr>
          <w:rFonts w:ascii="宋体" w:hAnsi="宋体"/>
          <w:bCs/>
          <w:szCs w:val="21"/>
        </w:rPr>
        <w:t>20</w:t>
      </w:r>
      <w:r w:rsidRPr="00D917C4">
        <w:rPr>
          <w:rFonts w:ascii="宋体" w:hAnsi="宋体" w:hint="eastAsia"/>
          <w:bCs/>
          <w:szCs w:val="21"/>
        </w:rPr>
        <w:t>08</w:t>
      </w:r>
      <w:r w:rsidRPr="00D917C4">
        <w:rPr>
          <w:rFonts w:ascii="宋体" w:hAnsi="宋体"/>
          <w:bCs/>
          <w:szCs w:val="21"/>
        </w:rPr>
        <w:t>年8月1日</w:t>
      </w:r>
    </w:p>
    <w:p w:rsidR="00D917C4" w:rsidRPr="00D917C4" w:rsidRDefault="00D917C4" w:rsidP="00D917C4">
      <w:pPr>
        <w:ind w:firstLineChars="700" w:firstLine="1470"/>
        <w:rPr>
          <w:rFonts w:ascii="宋体" w:hAnsi="宋体" w:hint="eastAsia"/>
          <w:bCs/>
          <w:szCs w:val="21"/>
        </w:rPr>
      </w:pPr>
      <w:r>
        <w:rPr>
          <w:rFonts w:ascii="宋体" w:hAnsi="宋体" w:hint="eastAsia"/>
          <w:bCs/>
          <w:szCs w:val="21"/>
        </w:rPr>
        <w:t>《</w:t>
      </w:r>
      <w:r w:rsidRPr="00D917C4">
        <w:rPr>
          <w:rFonts w:ascii="宋体" w:hAnsi="宋体"/>
          <w:bCs/>
          <w:szCs w:val="21"/>
        </w:rPr>
        <w:t>幸福心理学</w:t>
      </w:r>
      <w:r>
        <w:rPr>
          <w:rFonts w:ascii="宋体" w:hAnsi="宋体" w:hint="eastAsia"/>
          <w:bCs/>
          <w:szCs w:val="21"/>
        </w:rPr>
        <w:t>》</w:t>
      </w:r>
      <w:hyperlink r:id="rId6" w:tgtFrame="_blank" w:history="1">
        <w:r w:rsidRPr="00D917C4">
          <w:rPr>
            <w:rFonts w:ascii="宋体" w:hAnsi="宋体"/>
            <w:bCs/>
            <w:szCs w:val="21"/>
          </w:rPr>
          <w:t>暨南大学出版社</w:t>
        </w:r>
      </w:hyperlink>
      <w:r>
        <w:rPr>
          <w:rFonts w:ascii="宋体" w:hAnsi="宋体" w:hint="eastAsia"/>
          <w:bCs/>
          <w:szCs w:val="21"/>
        </w:rPr>
        <w:t xml:space="preserve">  </w:t>
      </w:r>
      <w:r w:rsidRPr="00D917C4">
        <w:rPr>
          <w:rFonts w:ascii="宋体" w:hAnsi="宋体" w:hint="eastAsia"/>
          <w:bCs/>
          <w:szCs w:val="21"/>
        </w:rPr>
        <w:t>郑雪</w:t>
      </w:r>
      <w:r>
        <w:rPr>
          <w:rFonts w:ascii="宋体" w:hAnsi="宋体" w:hint="eastAsia"/>
          <w:bCs/>
          <w:szCs w:val="21"/>
        </w:rPr>
        <w:t xml:space="preserve"> </w:t>
      </w:r>
      <w:r w:rsidRPr="00D917C4">
        <w:rPr>
          <w:rFonts w:ascii="宋体" w:hAnsi="宋体"/>
          <w:bCs/>
          <w:szCs w:val="21"/>
        </w:rPr>
        <w:t>2004</w:t>
      </w:r>
      <w:r w:rsidRPr="00D917C4">
        <w:rPr>
          <w:rFonts w:ascii="宋体" w:hAnsi="宋体" w:hint="eastAsia"/>
          <w:bCs/>
          <w:szCs w:val="21"/>
        </w:rPr>
        <w:t>年6</w:t>
      </w:r>
      <w:r>
        <w:rPr>
          <w:rFonts w:ascii="宋体" w:hAnsi="宋体" w:hint="eastAsia"/>
          <w:bCs/>
          <w:szCs w:val="21"/>
        </w:rPr>
        <w:t xml:space="preserve">月 </w:t>
      </w:r>
    </w:p>
    <w:p w:rsidR="00D917C4" w:rsidRDefault="00D917C4" w:rsidP="00D917C4">
      <w:pPr>
        <w:ind w:firstLineChars="650" w:firstLine="1365"/>
        <w:jc w:val="left"/>
        <w:rPr>
          <w:rFonts w:ascii="宋体" w:hAnsi="宋体" w:hint="eastAsia"/>
          <w:bCs/>
          <w:szCs w:val="21"/>
        </w:rPr>
      </w:pPr>
      <w:r>
        <w:rPr>
          <w:rFonts w:ascii="宋体" w:hAnsi="宋体" w:hint="eastAsia"/>
          <w:bCs/>
          <w:szCs w:val="21"/>
        </w:rPr>
        <w:t>《</w:t>
      </w:r>
      <w:r w:rsidRPr="00D917C4">
        <w:rPr>
          <w:rFonts w:ascii="宋体" w:hAnsi="宋体"/>
          <w:bCs/>
          <w:szCs w:val="21"/>
        </w:rPr>
        <w:t>幸福的方法</w:t>
      </w:r>
      <w:r>
        <w:rPr>
          <w:rFonts w:ascii="宋体" w:hAnsi="宋体" w:hint="eastAsia"/>
          <w:bCs/>
          <w:szCs w:val="21"/>
        </w:rPr>
        <w:t xml:space="preserve">》 当代中国出版社  </w:t>
      </w:r>
      <w:r w:rsidRPr="00D917C4">
        <w:rPr>
          <w:rFonts w:ascii="宋体" w:hAnsi="宋体" w:hint="eastAsia"/>
          <w:bCs/>
          <w:szCs w:val="21"/>
        </w:rPr>
        <w:t>泰勒•本-沙哈尔</w:t>
      </w:r>
      <w:r w:rsidRPr="00D917C4">
        <w:rPr>
          <w:rFonts w:ascii="宋体" w:hAnsi="宋体"/>
          <w:bCs/>
          <w:szCs w:val="21"/>
        </w:rPr>
        <w:t>200</w:t>
      </w:r>
      <w:r w:rsidRPr="00D917C4">
        <w:rPr>
          <w:rFonts w:ascii="宋体" w:hAnsi="宋体" w:hint="eastAsia"/>
          <w:bCs/>
          <w:szCs w:val="21"/>
        </w:rPr>
        <w:t>9年5月1</w:t>
      </w:r>
      <w:r>
        <w:rPr>
          <w:rFonts w:ascii="宋体" w:hAnsi="宋体" w:hint="eastAsia"/>
          <w:bCs/>
          <w:szCs w:val="21"/>
        </w:rPr>
        <w:t>日</w:t>
      </w:r>
    </w:p>
    <w:p w:rsidR="00D917C4" w:rsidRDefault="00D917C4" w:rsidP="00D917C4">
      <w:pPr>
        <w:ind w:firstLineChars="650" w:firstLine="1365"/>
        <w:jc w:val="left"/>
        <w:rPr>
          <w:rFonts w:ascii="宋体" w:hAnsi="宋体" w:hint="eastAsia"/>
          <w:bCs/>
          <w:szCs w:val="21"/>
        </w:rPr>
      </w:pPr>
    </w:p>
    <w:p w:rsidR="00D917C4" w:rsidRDefault="00D917C4" w:rsidP="00D917C4">
      <w:pPr>
        <w:ind w:firstLineChars="650" w:firstLine="1365"/>
        <w:jc w:val="left"/>
        <w:rPr>
          <w:rFonts w:ascii="宋体" w:hAnsi="宋体" w:hint="eastAsia"/>
          <w:bCs/>
          <w:szCs w:val="21"/>
        </w:rPr>
      </w:pPr>
    </w:p>
    <w:p w:rsidR="00D917C4" w:rsidRDefault="00D917C4" w:rsidP="00D917C4">
      <w:pPr>
        <w:ind w:firstLineChars="650" w:firstLine="1365"/>
        <w:jc w:val="left"/>
        <w:rPr>
          <w:rFonts w:ascii="宋体" w:hAnsi="宋体" w:hint="eastAsia"/>
          <w:bCs/>
          <w:szCs w:val="21"/>
        </w:rPr>
      </w:pPr>
    </w:p>
    <w:p w:rsidR="00D917C4" w:rsidRDefault="00D917C4" w:rsidP="00D917C4">
      <w:pPr>
        <w:ind w:firstLineChars="650" w:firstLine="1365"/>
        <w:jc w:val="left"/>
        <w:rPr>
          <w:rFonts w:ascii="宋体" w:hAnsi="宋体" w:hint="eastAsia"/>
          <w:bCs/>
          <w:szCs w:val="21"/>
        </w:rPr>
      </w:pPr>
    </w:p>
    <w:p w:rsidR="00D917C4" w:rsidRDefault="00D917C4" w:rsidP="00D917C4">
      <w:pPr>
        <w:ind w:firstLineChars="650" w:firstLine="1365"/>
        <w:jc w:val="left"/>
        <w:rPr>
          <w:rFonts w:ascii="宋体" w:hAnsi="宋体" w:hint="eastAsia"/>
          <w:bCs/>
          <w:szCs w:val="21"/>
        </w:rPr>
      </w:pPr>
    </w:p>
    <w:p w:rsidR="00D917C4" w:rsidRDefault="00D917C4" w:rsidP="00D917C4">
      <w:pPr>
        <w:ind w:firstLineChars="650" w:firstLine="1365"/>
        <w:jc w:val="left"/>
        <w:rPr>
          <w:rFonts w:ascii="宋体" w:hAnsi="宋体" w:hint="eastAsia"/>
          <w:bCs/>
          <w:szCs w:val="21"/>
        </w:rPr>
      </w:pPr>
    </w:p>
    <w:p w:rsidR="00D917C4" w:rsidRDefault="00D917C4" w:rsidP="00D917C4">
      <w:pPr>
        <w:ind w:firstLineChars="650" w:firstLine="1365"/>
        <w:jc w:val="left"/>
        <w:rPr>
          <w:rFonts w:ascii="宋体" w:hAnsi="宋体" w:hint="eastAsia"/>
          <w:bCs/>
          <w:szCs w:val="21"/>
        </w:rPr>
      </w:pPr>
    </w:p>
    <w:p w:rsidR="00D917C4" w:rsidRDefault="00D917C4" w:rsidP="00D917C4">
      <w:pPr>
        <w:ind w:firstLineChars="650" w:firstLine="1365"/>
        <w:jc w:val="left"/>
        <w:rPr>
          <w:rFonts w:ascii="宋体" w:hAnsi="宋体" w:hint="eastAsia"/>
          <w:bCs/>
          <w:szCs w:val="21"/>
        </w:rPr>
      </w:pPr>
    </w:p>
    <w:p w:rsidR="00D917C4" w:rsidRDefault="00D917C4" w:rsidP="00D917C4">
      <w:pPr>
        <w:ind w:firstLineChars="650" w:firstLine="1365"/>
        <w:jc w:val="left"/>
        <w:rPr>
          <w:rFonts w:ascii="宋体" w:hAnsi="宋体" w:hint="eastAsia"/>
          <w:bCs/>
          <w:szCs w:val="21"/>
        </w:rPr>
      </w:pPr>
    </w:p>
    <w:p w:rsidR="00D917C4" w:rsidRDefault="00D917C4" w:rsidP="00D917C4">
      <w:pPr>
        <w:ind w:firstLineChars="650" w:firstLine="1365"/>
        <w:jc w:val="left"/>
        <w:rPr>
          <w:rFonts w:ascii="宋体" w:hAnsi="宋体" w:hint="eastAsia"/>
          <w:bCs/>
          <w:szCs w:val="21"/>
        </w:rPr>
      </w:pPr>
    </w:p>
    <w:p w:rsidR="00D917C4" w:rsidRPr="00FD28C1" w:rsidRDefault="00D917C4" w:rsidP="00D917C4">
      <w:pPr>
        <w:jc w:val="left"/>
        <w:rPr>
          <w:rFonts w:asciiTheme="majorEastAsia" w:eastAsiaTheme="majorEastAsia" w:hAnsiTheme="majorEastAsia" w:hint="eastAsia"/>
          <w:b/>
        </w:rPr>
      </w:pPr>
      <w:r>
        <w:rPr>
          <w:rFonts w:asciiTheme="majorEastAsia" w:eastAsiaTheme="majorEastAsia" w:hAnsiTheme="majorEastAsia" w:hint="eastAsia"/>
          <w:b/>
        </w:rPr>
        <w:lastRenderedPageBreak/>
        <w:t>1</w:t>
      </w:r>
      <w:r>
        <w:rPr>
          <w:rFonts w:asciiTheme="majorEastAsia" w:eastAsiaTheme="majorEastAsia" w:hAnsiTheme="majorEastAsia" w:hint="eastAsia"/>
          <w:b/>
        </w:rPr>
        <w:t>2</w:t>
      </w:r>
      <w:r>
        <w:rPr>
          <w:rFonts w:asciiTheme="majorEastAsia" w:eastAsiaTheme="majorEastAsia" w:hAnsiTheme="majorEastAsia" w:hint="eastAsia"/>
          <w:b/>
        </w:rPr>
        <w:t>、</w:t>
      </w:r>
    </w:p>
    <w:p w:rsidR="00D917C4" w:rsidRDefault="00D917C4" w:rsidP="00D917C4">
      <w:pPr>
        <w:jc w:val="left"/>
        <w:rPr>
          <w:rFonts w:hint="eastAsia"/>
        </w:rPr>
      </w:pPr>
      <w:r w:rsidRPr="00FD28C1">
        <w:rPr>
          <w:rFonts w:asciiTheme="majorEastAsia" w:eastAsiaTheme="majorEastAsia" w:hAnsiTheme="majorEastAsia" w:hint="eastAsia"/>
          <w:b/>
        </w:rPr>
        <w:t>课程名称:</w:t>
      </w:r>
      <w:r w:rsidRPr="00B46F7D">
        <w:rPr>
          <w:rFonts w:hint="eastAsia"/>
        </w:rPr>
        <w:t xml:space="preserve"> </w:t>
      </w:r>
      <w:r w:rsidRPr="00D917C4">
        <w:rPr>
          <w:rFonts w:hint="eastAsia"/>
        </w:rPr>
        <w:t>基本乐理与名曲欣赏</w:t>
      </w:r>
    </w:p>
    <w:p w:rsidR="00D917C4" w:rsidRDefault="008D2F9D" w:rsidP="00D917C4">
      <w:pPr>
        <w:jc w:val="left"/>
        <w:rPr>
          <w:rFonts w:hint="eastAsia"/>
        </w:rPr>
      </w:pPr>
      <w:r>
        <w:rPr>
          <w:rFonts w:asciiTheme="majorEastAsia" w:eastAsiaTheme="majorEastAsia" w:hAnsiTheme="majorEastAsia" w:hint="eastAsia"/>
          <w:b/>
        </w:rPr>
        <w:t>任课教师</w:t>
      </w:r>
      <w:r w:rsidR="00D917C4" w:rsidRPr="00FD28C1">
        <w:rPr>
          <w:rFonts w:asciiTheme="majorEastAsia" w:eastAsiaTheme="majorEastAsia" w:hAnsiTheme="majorEastAsia" w:hint="eastAsia"/>
          <w:b/>
        </w:rPr>
        <w:t>:</w:t>
      </w:r>
      <w:r w:rsidR="00D917C4" w:rsidRPr="00B46F7D">
        <w:rPr>
          <w:rFonts w:hint="eastAsia"/>
        </w:rPr>
        <w:t xml:space="preserve"> </w:t>
      </w:r>
      <w:r w:rsidR="00D917C4" w:rsidRPr="00D917C4">
        <w:rPr>
          <w:rFonts w:hint="eastAsia"/>
        </w:rPr>
        <w:t>刘婧媛</w:t>
      </w:r>
    </w:p>
    <w:p w:rsidR="00D917C4" w:rsidRPr="00FD28C1" w:rsidRDefault="00D917C4" w:rsidP="00D917C4">
      <w:pPr>
        <w:jc w:val="left"/>
        <w:rPr>
          <w:rFonts w:asciiTheme="majorEastAsia" w:eastAsiaTheme="majorEastAsia" w:hAnsiTheme="majorEastAsia" w:hint="eastAsia"/>
          <w:b/>
        </w:rPr>
      </w:pPr>
      <w:r w:rsidRPr="00FD28C1">
        <w:rPr>
          <w:rFonts w:asciiTheme="majorEastAsia" w:eastAsiaTheme="majorEastAsia" w:hAnsiTheme="majorEastAsia" w:hint="eastAsia"/>
          <w:b/>
        </w:rPr>
        <w:t>课程简介：</w:t>
      </w:r>
    </w:p>
    <w:p w:rsidR="00D917C4" w:rsidRDefault="00D917C4" w:rsidP="00D917C4">
      <w:pPr>
        <w:ind w:firstLineChars="100" w:firstLine="210"/>
        <w:jc w:val="left"/>
        <w:rPr>
          <w:rFonts w:asciiTheme="majorEastAsia" w:eastAsiaTheme="majorEastAsia" w:hAnsiTheme="majorEastAsia" w:hint="eastAsia"/>
        </w:rPr>
      </w:pPr>
      <w:r w:rsidRPr="00D917C4">
        <w:rPr>
          <w:rFonts w:asciiTheme="majorEastAsia" w:eastAsiaTheme="majorEastAsia" w:hAnsiTheme="majorEastAsia" w:hint="eastAsia"/>
        </w:rPr>
        <w:t>基本乐理与名曲欣赏这门课程，通过讲述基本乐理、声乐和中外音乐史等常识，介绍各种中西乐器、音乐欣赏等相关知识、著名中外音乐家以及代表作品。通过教育帮助学生理解音乐的多种样式、风格，通过欣赏音乐作品，使学生了解中外艺术成果，理解并尊重多元文化；提高学生审美素养，培养创新精神和实践能力；帮助学生树立正确的审美观念，培养高雅的审美品味，提高人文素养，塑造健全的人格</w:t>
      </w:r>
    </w:p>
    <w:p w:rsidR="00D917C4" w:rsidRDefault="00D917C4" w:rsidP="00D917C4">
      <w:pPr>
        <w:jc w:val="left"/>
        <w:rPr>
          <w:rFonts w:asciiTheme="majorEastAsia" w:eastAsiaTheme="majorEastAsia" w:hAnsiTheme="majorEastAsia" w:hint="eastAsia"/>
        </w:rPr>
      </w:pPr>
      <w:r w:rsidRPr="00B46F7D">
        <w:rPr>
          <w:rFonts w:asciiTheme="majorEastAsia" w:eastAsiaTheme="majorEastAsia" w:hAnsiTheme="majorEastAsia" w:hint="eastAsia"/>
          <w:b/>
        </w:rPr>
        <w:t>教学形式：</w:t>
      </w:r>
      <w:r w:rsidRPr="00D917C4">
        <w:rPr>
          <w:rFonts w:asciiTheme="majorEastAsia" w:eastAsiaTheme="majorEastAsia" w:hAnsiTheme="majorEastAsia" w:hint="eastAsia"/>
        </w:rPr>
        <w:t>理论课与实践课结合</w:t>
      </w:r>
    </w:p>
    <w:p w:rsidR="00D917C4" w:rsidRDefault="00D917C4" w:rsidP="00D917C4">
      <w:pPr>
        <w:jc w:val="left"/>
        <w:rPr>
          <w:rFonts w:asciiTheme="majorEastAsia" w:eastAsiaTheme="majorEastAsia" w:hAnsiTheme="majorEastAsia" w:hint="eastAsia"/>
        </w:rPr>
      </w:pPr>
      <w:r w:rsidRPr="00FD28C1">
        <w:rPr>
          <w:rFonts w:asciiTheme="majorEastAsia" w:eastAsiaTheme="majorEastAsia" w:hAnsiTheme="majorEastAsia" w:hint="eastAsia"/>
          <w:b/>
        </w:rPr>
        <w:t>考核方式：</w:t>
      </w:r>
      <w:r w:rsidRPr="00D917C4">
        <w:rPr>
          <w:rFonts w:asciiTheme="majorEastAsia" w:eastAsiaTheme="majorEastAsia" w:hAnsiTheme="majorEastAsia" w:hint="eastAsia"/>
        </w:rPr>
        <w:t>论文</w:t>
      </w:r>
    </w:p>
    <w:p w:rsidR="00D917C4" w:rsidRPr="00D917C4" w:rsidRDefault="00D917C4" w:rsidP="00D917C4">
      <w:pPr>
        <w:rPr>
          <w:rFonts w:asciiTheme="majorEastAsia" w:eastAsiaTheme="majorEastAsia" w:hAnsiTheme="majorEastAsia" w:hint="eastAsia"/>
        </w:rPr>
      </w:pPr>
      <w:r w:rsidRPr="00FD28C1">
        <w:rPr>
          <w:rFonts w:asciiTheme="majorEastAsia" w:eastAsiaTheme="majorEastAsia" w:hAnsiTheme="majorEastAsia" w:hint="eastAsia"/>
          <w:b/>
        </w:rPr>
        <w:t>主要参考书目：</w:t>
      </w:r>
      <w:r w:rsidRPr="00D917C4">
        <w:rPr>
          <w:rFonts w:asciiTheme="majorEastAsia" w:eastAsiaTheme="majorEastAsia" w:hAnsiTheme="majorEastAsia" w:hint="eastAsia"/>
        </w:rPr>
        <w:t>《音乐欣赏》，陈静梅，清华大学出版社，2010年2月第一版</w:t>
      </w:r>
    </w:p>
    <w:p w:rsidR="00D917C4" w:rsidRPr="00D917C4" w:rsidRDefault="00D917C4" w:rsidP="00D917C4">
      <w:pPr>
        <w:ind w:firstLineChars="650" w:firstLine="1365"/>
        <w:rPr>
          <w:rFonts w:asciiTheme="majorEastAsia" w:eastAsiaTheme="majorEastAsia" w:hAnsiTheme="majorEastAsia" w:hint="eastAsia"/>
        </w:rPr>
      </w:pPr>
      <w:r w:rsidRPr="00D917C4">
        <w:rPr>
          <w:rFonts w:asciiTheme="majorEastAsia" w:eastAsiaTheme="majorEastAsia" w:hAnsiTheme="majorEastAsia" w:hint="eastAsia"/>
        </w:rPr>
        <w:t>《音乐基础知识及名曲欣赏》，李亮，国防科技大学出版社，2006第一版</w:t>
      </w:r>
    </w:p>
    <w:p w:rsidR="00D917C4" w:rsidRPr="00D917C4" w:rsidRDefault="00D917C4" w:rsidP="00D917C4">
      <w:pPr>
        <w:ind w:firstLineChars="650" w:firstLine="1365"/>
        <w:rPr>
          <w:rFonts w:asciiTheme="majorEastAsia" w:eastAsiaTheme="majorEastAsia" w:hAnsiTheme="majorEastAsia" w:hint="eastAsia"/>
        </w:rPr>
      </w:pPr>
      <w:r w:rsidRPr="00D917C4">
        <w:rPr>
          <w:rFonts w:asciiTheme="majorEastAsia" w:eastAsiaTheme="majorEastAsia" w:hAnsiTheme="majorEastAsia" w:hint="eastAsia"/>
        </w:rPr>
        <w:t>《中国音乐通史简编》，孙继南、周柱铨，山东教育出版社，2006</w:t>
      </w:r>
    </w:p>
    <w:p w:rsidR="00D917C4" w:rsidRPr="00D917C4" w:rsidRDefault="00D917C4" w:rsidP="00D917C4">
      <w:pPr>
        <w:ind w:firstLineChars="650" w:firstLine="1365"/>
        <w:rPr>
          <w:rFonts w:asciiTheme="majorEastAsia" w:eastAsiaTheme="majorEastAsia" w:hAnsiTheme="majorEastAsia" w:hint="eastAsia"/>
        </w:rPr>
      </w:pPr>
      <w:r w:rsidRPr="00D917C4">
        <w:rPr>
          <w:rFonts w:asciiTheme="majorEastAsia" w:eastAsiaTheme="majorEastAsia" w:hAnsiTheme="majorEastAsia" w:hint="eastAsia"/>
        </w:rPr>
        <w:t>《中国名间音乐概述》，肖常纬，西南师范大学出版社</w:t>
      </w:r>
    </w:p>
    <w:p w:rsidR="00D917C4" w:rsidRPr="00D917C4" w:rsidRDefault="00D917C4" w:rsidP="00D917C4">
      <w:pPr>
        <w:ind w:firstLineChars="650" w:firstLine="1365"/>
        <w:rPr>
          <w:rFonts w:asciiTheme="majorEastAsia" w:eastAsiaTheme="majorEastAsia" w:hAnsiTheme="majorEastAsia" w:hint="eastAsia"/>
        </w:rPr>
      </w:pPr>
      <w:r w:rsidRPr="00D917C4">
        <w:rPr>
          <w:rFonts w:asciiTheme="majorEastAsia" w:eastAsiaTheme="majorEastAsia" w:hAnsiTheme="majorEastAsia" w:hint="eastAsia"/>
        </w:rPr>
        <w:t>《基本乐理实用教程》，张</w:t>
      </w:r>
      <w:proofErr w:type="gramStart"/>
      <w:r w:rsidRPr="00D917C4">
        <w:rPr>
          <w:rFonts w:asciiTheme="majorEastAsia" w:eastAsiaTheme="majorEastAsia" w:hAnsiTheme="majorEastAsia" w:hint="eastAsia"/>
        </w:rPr>
        <w:t>湧</w:t>
      </w:r>
      <w:proofErr w:type="gramEnd"/>
      <w:r w:rsidRPr="00D917C4">
        <w:rPr>
          <w:rFonts w:asciiTheme="majorEastAsia" w:eastAsiaTheme="majorEastAsia" w:hAnsiTheme="majorEastAsia" w:hint="eastAsia"/>
        </w:rPr>
        <w:t>，江西高校出版社</w:t>
      </w:r>
    </w:p>
    <w:p w:rsidR="00D917C4" w:rsidRPr="00D917C4" w:rsidRDefault="00D917C4" w:rsidP="00D917C4">
      <w:pPr>
        <w:ind w:firstLineChars="650" w:firstLine="1365"/>
        <w:rPr>
          <w:rFonts w:asciiTheme="majorEastAsia" w:eastAsiaTheme="majorEastAsia" w:hAnsiTheme="majorEastAsia" w:hint="eastAsia"/>
        </w:rPr>
      </w:pPr>
      <w:r w:rsidRPr="00D917C4">
        <w:rPr>
          <w:rFonts w:asciiTheme="majorEastAsia" w:eastAsiaTheme="majorEastAsia" w:hAnsiTheme="majorEastAsia" w:hint="eastAsia"/>
        </w:rPr>
        <w:t>《西方音乐史教程》，李秀军，吉林音像出版社</w:t>
      </w:r>
    </w:p>
    <w:p w:rsidR="00D917C4" w:rsidRDefault="00D917C4" w:rsidP="00D917C4">
      <w:pPr>
        <w:ind w:firstLineChars="650" w:firstLine="1365"/>
        <w:rPr>
          <w:rFonts w:asciiTheme="majorEastAsia" w:eastAsiaTheme="majorEastAsia" w:hAnsiTheme="majorEastAsia" w:hint="eastAsia"/>
        </w:rPr>
      </w:pPr>
      <w:r w:rsidRPr="00D917C4">
        <w:rPr>
          <w:rFonts w:asciiTheme="majorEastAsia" w:eastAsiaTheme="majorEastAsia" w:hAnsiTheme="majorEastAsia" w:hint="eastAsia"/>
        </w:rPr>
        <w:t>《西方音乐通史》，于润洋，上海音乐出版社</w:t>
      </w:r>
    </w:p>
    <w:p w:rsidR="00F8761A" w:rsidRDefault="00F8761A" w:rsidP="00D917C4">
      <w:pPr>
        <w:ind w:firstLineChars="650" w:firstLine="1365"/>
        <w:rPr>
          <w:rFonts w:asciiTheme="majorEastAsia" w:eastAsiaTheme="majorEastAsia" w:hAnsiTheme="majorEastAsia" w:hint="eastAsia"/>
        </w:rPr>
      </w:pPr>
    </w:p>
    <w:p w:rsidR="00F8761A" w:rsidRPr="00FD28C1" w:rsidRDefault="00F8761A" w:rsidP="00F8761A">
      <w:pPr>
        <w:jc w:val="left"/>
        <w:rPr>
          <w:rFonts w:asciiTheme="majorEastAsia" w:eastAsiaTheme="majorEastAsia" w:hAnsiTheme="majorEastAsia" w:hint="eastAsia"/>
          <w:b/>
        </w:rPr>
      </w:pPr>
      <w:r>
        <w:rPr>
          <w:rFonts w:asciiTheme="majorEastAsia" w:eastAsiaTheme="majorEastAsia" w:hAnsiTheme="majorEastAsia" w:hint="eastAsia"/>
          <w:b/>
        </w:rPr>
        <w:t>1</w:t>
      </w:r>
      <w:r>
        <w:rPr>
          <w:rFonts w:asciiTheme="majorEastAsia" w:eastAsiaTheme="majorEastAsia" w:hAnsiTheme="majorEastAsia" w:hint="eastAsia"/>
          <w:b/>
        </w:rPr>
        <w:t>3</w:t>
      </w:r>
      <w:r>
        <w:rPr>
          <w:rFonts w:asciiTheme="majorEastAsia" w:eastAsiaTheme="majorEastAsia" w:hAnsiTheme="majorEastAsia" w:hint="eastAsia"/>
          <w:b/>
        </w:rPr>
        <w:t>、</w:t>
      </w:r>
    </w:p>
    <w:p w:rsidR="00F8761A" w:rsidRDefault="00F8761A" w:rsidP="00F8761A">
      <w:pPr>
        <w:jc w:val="left"/>
        <w:rPr>
          <w:rFonts w:hint="eastAsia"/>
        </w:rPr>
      </w:pPr>
      <w:r w:rsidRPr="00FD28C1">
        <w:rPr>
          <w:rFonts w:asciiTheme="majorEastAsia" w:eastAsiaTheme="majorEastAsia" w:hAnsiTheme="majorEastAsia" w:hint="eastAsia"/>
          <w:b/>
        </w:rPr>
        <w:t>课程名称:</w:t>
      </w:r>
      <w:r w:rsidRPr="00B46F7D">
        <w:rPr>
          <w:rFonts w:hint="eastAsia"/>
        </w:rPr>
        <w:t xml:space="preserve"> </w:t>
      </w:r>
      <w:r w:rsidRPr="00F8761A">
        <w:rPr>
          <w:rFonts w:hint="eastAsia"/>
        </w:rPr>
        <w:t>现代社交礼仪</w:t>
      </w:r>
    </w:p>
    <w:p w:rsidR="00F8761A" w:rsidRDefault="008D2F9D" w:rsidP="00F8761A">
      <w:pPr>
        <w:jc w:val="left"/>
        <w:rPr>
          <w:rFonts w:hint="eastAsia"/>
        </w:rPr>
      </w:pPr>
      <w:r>
        <w:rPr>
          <w:rFonts w:asciiTheme="majorEastAsia" w:eastAsiaTheme="majorEastAsia" w:hAnsiTheme="majorEastAsia" w:hint="eastAsia"/>
          <w:b/>
        </w:rPr>
        <w:t>任课教师</w:t>
      </w:r>
      <w:r w:rsidR="00F8761A" w:rsidRPr="00FD28C1">
        <w:rPr>
          <w:rFonts w:asciiTheme="majorEastAsia" w:eastAsiaTheme="majorEastAsia" w:hAnsiTheme="majorEastAsia" w:hint="eastAsia"/>
          <w:b/>
        </w:rPr>
        <w:t>:</w:t>
      </w:r>
      <w:r w:rsidR="00F8761A" w:rsidRPr="00F8761A">
        <w:rPr>
          <w:rFonts w:hint="eastAsia"/>
        </w:rPr>
        <w:t xml:space="preserve"> </w:t>
      </w:r>
      <w:r w:rsidR="00F8761A" w:rsidRPr="00F8761A">
        <w:rPr>
          <w:rFonts w:hint="eastAsia"/>
        </w:rPr>
        <w:t>熊丽娟</w:t>
      </w:r>
    </w:p>
    <w:p w:rsidR="00F8761A" w:rsidRPr="00FD28C1" w:rsidRDefault="00F8761A" w:rsidP="00F8761A">
      <w:pPr>
        <w:jc w:val="left"/>
        <w:rPr>
          <w:rFonts w:asciiTheme="majorEastAsia" w:eastAsiaTheme="majorEastAsia" w:hAnsiTheme="majorEastAsia" w:hint="eastAsia"/>
          <w:b/>
        </w:rPr>
      </w:pPr>
      <w:r w:rsidRPr="00FD28C1">
        <w:rPr>
          <w:rFonts w:asciiTheme="majorEastAsia" w:eastAsiaTheme="majorEastAsia" w:hAnsiTheme="majorEastAsia" w:hint="eastAsia"/>
          <w:b/>
        </w:rPr>
        <w:t>课程简介：</w:t>
      </w:r>
    </w:p>
    <w:p w:rsidR="00F8761A" w:rsidRDefault="00F8761A" w:rsidP="00F8761A">
      <w:pPr>
        <w:ind w:firstLineChars="100" w:firstLine="210"/>
        <w:jc w:val="left"/>
        <w:rPr>
          <w:rFonts w:asciiTheme="majorEastAsia" w:eastAsiaTheme="majorEastAsia" w:hAnsiTheme="majorEastAsia" w:hint="eastAsia"/>
        </w:rPr>
      </w:pPr>
      <w:r w:rsidRPr="00F8761A">
        <w:rPr>
          <w:rFonts w:asciiTheme="majorEastAsia" w:eastAsiaTheme="majorEastAsia" w:hAnsiTheme="majorEastAsia" w:hint="eastAsia"/>
        </w:rPr>
        <w:t>礼仪是人类文化的结晶，社会文明的标志。社交礼仪是人们进行交往的行为规范与准则，被誉为成功步入社会的“通行证”，沟通人际关系的“立交桥”。学习社交礼仪，有益于培养高尚的情操和卓越的交际能力，有助于营造友好气氛，构建和谐社会。本教材共十章，主要介绍了个人形象礼仪、日常交往礼仪、校园生活礼仪、</w:t>
      </w:r>
      <w:proofErr w:type="gramStart"/>
      <w:r w:rsidRPr="00F8761A">
        <w:rPr>
          <w:rFonts w:asciiTheme="majorEastAsia" w:eastAsiaTheme="majorEastAsia" w:hAnsiTheme="majorEastAsia" w:hint="eastAsia"/>
        </w:rPr>
        <w:t>职场礼仪</w:t>
      </w:r>
      <w:proofErr w:type="gramEnd"/>
      <w:r w:rsidRPr="00F8761A">
        <w:rPr>
          <w:rFonts w:asciiTheme="majorEastAsia" w:eastAsiaTheme="majorEastAsia" w:hAnsiTheme="majorEastAsia" w:hint="eastAsia"/>
        </w:rPr>
        <w:t>、涉外基本礼仪、中外习俗礼仪等。本教材内容丰富、文字通俗易懂并附有大量的实例和实际训练题目，针对性强，十分实用，且在教学中配以相关教具，使用丰富的多媒体资源，如图片、视频等，穿插案例和练习，每堂课都有“训练任务”， 应用性实用性较强，结合生活实际，观察身边礼仪现象，采用小组讨论、任务驱动、情景模拟与角色扮演等多种教学方法，寓教于乐。</w:t>
      </w:r>
    </w:p>
    <w:p w:rsidR="00F8761A" w:rsidRDefault="00F8761A" w:rsidP="00F8761A">
      <w:pPr>
        <w:jc w:val="left"/>
        <w:rPr>
          <w:rFonts w:asciiTheme="majorEastAsia" w:eastAsiaTheme="majorEastAsia" w:hAnsiTheme="majorEastAsia" w:hint="eastAsia"/>
        </w:rPr>
      </w:pPr>
      <w:r w:rsidRPr="00B46F7D">
        <w:rPr>
          <w:rFonts w:asciiTheme="majorEastAsia" w:eastAsiaTheme="majorEastAsia" w:hAnsiTheme="majorEastAsia" w:hint="eastAsia"/>
          <w:b/>
        </w:rPr>
        <w:t>教学形式：</w:t>
      </w:r>
      <w:r w:rsidRPr="00D917C4">
        <w:rPr>
          <w:rFonts w:asciiTheme="majorEastAsia" w:eastAsiaTheme="majorEastAsia" w:hAnsiTheme="majorEastAsia" w:hint="eastAsia"/>
        </w:rPr>
        <w:t>理论课与实践课结合</w:t>
      </w:r>
    </w:p>
    <w:p w:rsidR="00F8761A" w:rsidRDefault="00F8761A" w:rsidP="00F8761A">
      <w:pPr>
        <w:jc w:val="left"/>
        <w:rPr>
          <w:rFonts w:asciiTheme="majorEastAsia" w:eastAsiaTheme="majorEastAsia" w:hAnsiTheme="majorEastAsia" w:hint="eastAsia"/>
        </w:rPr>
      </w:pPr>
      <w:r w:rsidRPr="00FD28C1">
        <w:rPr>
          <w:rFonts w:asciiTheme="majorEastAsia" w:eastAsiaTheme="majorEastAsia" w:hAnsiTheme="majorEastAsia" w:hint="eastAsia"/>
          <w:b/>
        </w:rPr>
        <w:t>考核方式：</w:t>
      </w:r>
      <w:r w:rsidRPr="00F8761A">
        <w:rPr>
          <w:rFonts w:asciiTheme="majorEastAsia" w:eastAsiaTheme="majorEastAsia" w:hAnsiTheme="majorEastAsia" w:hint="eastAsia"/>
        </w:rPr>
        <w:t>论文写作</w:t>
      </w:r>
    </w:p>
    <w:p w:rsidR="00F8761A" w:rsidRDefault="00F8761A" w:rsidP="00F8761A">
      <w:pPr>
        <w:jc w:val="left"/>
        <w:rPr>
          <w:rFonts w:asciiTheme="majorEastAsia" w:eastAsiaTheme="majorEastAsia" w:hAnsiTheme="majorEastAsia" w:hint="eastAsia"/>
        </w:rPr>
      </w:pPr>
      <w:r w:rsidRPr="00FD28C1">
        <w:rPr>
          <w:rFonts w:asciiTheme="majorEastAsia" w:eastAsiaTheme="majorEastAsia" w:hAnsiTheme="majorEastAsia" w:hint="eastAsia"/>
          <w:b/>
        </w:rPr>
        <w:t>主要参考书目：</w:t>
      </w:r>
      <w:r w:rsidRPr="00F8761A">
        <w:rPr>
          <w:rFonts w:asciiTheme="majorEastAsia" w:eastAsiaTheme="majorEastAsia" w:hAnsiTheme="majorEastAsia" w:hint="eastAsia"/>
        </w:rPr>
        <w:t>《社交礼仪教程》刘维娅 华中师范大学出版社2007-8第1版</w:t>
      </w:r>
    </w:p>
    <w:p w:rsidR="00F8761A" w:rsidRPr="00F8761A" w:rsidRDefault="00F8761A" w:rsidP="00F8761A">
      <w:pPr>
        <w:ind w:firstLineChars="650" w:firstLine="1365"/>
        <w:jc w:val="left"/>
        <w:rPr>
          <w:rFonts w:asciiTheme="majorEastAsia" w:eastAsiaTheme="majorEastAsia" w:hAnsiTheme="majorEastAsia" w:hint="eastAsia"/>
        </w:rPr>
      </w:pPr>
      <w:r w:rsidRPr="00F8761A">
        <w:rPr>
          <w:rFonts w:asciiTheme="majorEastAsia" w:eastAsiaTheme="majorEastAsia" w:hAnsiTheme="majorEastAsia" w:hint="eastAsia"/>
        </w:rPr>
        <w:t>《社交礼仪教程》《商务礼仪》：</w:t>
      </w:r>
      <w:proofErr w:type="gramStart"/>
      <w:r w:rsidRPr="00F8761A">
        <w:rPr>
          <w:rFonts w:asciiTheme="majorEastAsia" w:eastAsiaTheme="majorEastAsia" w:hAnsiTheme="majorEastAsia" w:hint="eastAsia"/>
        </w:rPr>
        <w:t>金正昆</w:t>
      </w:r>
      <w:proofErr w:type="gramEnd"/>
      <w:r w:rsidRPr="00F8761A">
        <w:rPr>
          <w:rFonts w:asciiTheme="majorEastAsia" w:eastAsiaTheme="majorEastAsia" w:hAnsiTheme="majorEastAsia" w:hint="eastAsia"/>
        </w:rPr>
        <w:t xml:space="preserve"> 中国人民大学出版社，2005年1月第二版。</w:t>
      </w:r>
    </w:p>
    <w:p w:rsidR="00F8761A" w:rsidRDefault="00F8761A" w:rsidP="00F8761A">
      <w:pPr>
        <w:ind w:firstLineChars="600" w:firstLine="1260"/>
        <w:jc w:val="left"/>
        <w:rPr>
          <w:rFonts w:asciiTheme="majorEastAsia" w:eastAsiaTheme="majorEastAsia" w:hAnsiTheme="majorEastAsia" w:hint="eastAsia"/>
        </w:rPr>
      </w:pPr>
      <w:r w:rsidRPr="00F8761A">
        <w:rPr>
          <w:rFonts w:asciiTheme="majorEastAsia" w:eastAsiaTheme="majorEastAsia" w:hAnsiTheme="majorEastAsia" w:hint="eastAsia"/>
        </w:rPr>
        <w:t>《现代实用礼仪》麻美英  浙江大学出版社，《跟我学礼仪》李惠中 中国商业出版社</w:t>
      </w:r>
    </w:p>
    <w:p w:rsidR="00F8761A" w:rsidRDefault="00F8761A" w:rsidP="00F8761A">
      <w:pPr>
        <w:ind w:firstLineChars="600" w:firstLine="1260"/>
        <w:jc w:val="left"/>
        <w:rPr>
          <w:rFonts w:asciiTheme="majorEastAsia" w:eastAsiaTheme="majorEastAsia" w:hAnsiTheme="majorEastAsia" w:hint="eastAsia"/>
        </w:rPr>
      </w:pPr>
    </w:p>
    <w:p w:rsidR="00F8761A" w:rsidRDefault="00F8761A" w:rsidP="00F8761A">
      <w:pPr>
        <w:ind w:firstLineChars="600" w:firstLine="1260"/>
        <w:jc w:val="left"/>
        <w:rPr>
          <w:rFonts w:asciiTheme="majorEastAsia" w:eastAsiaTheme="majorEastAsia" w:hAnsiTheme="majorEastAsia" w:hint="eastAsia"/>
        </w:rPr>
      </w:pPr>
    </w:p>
    <w:p w:rsidR="00F8761A" w:rsidRDefault="00F8761A" w:rsidP="00F8761A">
      <w:pPr>
        <w:ind w:firstLineChars="600" w:firstLine="1260"/>
        <w:jc w:val="left"/>
        <w:rPr>
          <w:rFonts w:asciiTheme="majorEastAsia" w:eastAsiaTheme="majorEastAsia" w:hAnsiTheme="majorEastAsia" w:hint="eastAsia"/>
        </w:rPr>
      </w:pPr>
    </w:p>
    <w:p w:rsidR="00F8761A" w:rsidRDefault="00F8761A" w:rsidP="00F8761A">
      <w:pPr>
        <w:ind w:firstLineChars="600" w:firstLine="1260"/>
        <w:jc w:val="left"/>
        <w:rPr>
          <w:rFonts w:asciiTheme="majorEastAsia" w:eastAsiaTheme="majorEastAsia" w:hAnsiTheme="majorEastAsia" w:hint="eastAsia"/>
        </w:rPr>
      </w:pPr>
    </w:p>
    <w:p w:rsidR="00F8761A" w:rsidRDefault="00F8761A" w:rsidP="00F8761A">
      <w:pPr>
        <w:ind w:firstLineChars="600" w:firstLine="1260"/>
        <w:jc w:val="left"/>
        <w:rPr>
          <w:rFonts w:asciiTheme="majorEastAsia" w:eastAsiaTheme="majorEastAsia" w:hAnsiTheme="majorEastAsia" w:hint="eastAsia"/>
        </w:rPr>
      </w:pPr>
    </w:p>
    <w:p w:rsidR="00F8761A" w:rsidRDefault="00F8761A" w:rsidP="00F8761A">
      <w:pPr>
        <w:ind w:firstLineChars="600" w:firstLine="1260"/>
        <w:jc w:val="left"/>
        <w:rPr>
          <w:rFonts w:asciiTheme="majorEastAsia" w:eastAsiaTheme="majorEastAsia" w:hAnsiTheme="majorEastAsia" w:hint="eastAsia"/>
        </w:rPr>
      </w:pPr>
    </w:p>
    <w:p w:rsidR="00F8761A" w:rsidRPr="00FD28C1" w:rsidRDefault="00F8761A" w:rsidP="00F8761A">
      <w:pPr>
        <w:jc w:val="left"/>
        <w:rPr>
          <w:rFonts w:asciiTheme="majorEastAsia" w:eastAsiaTheme="majorEastAsia" w:hAnsiTheme="majorEastAsia" w:hint="eastAsia"/>
          <w:b/>
        </w:rPr>
      </w:pPr>
      <w:r>
        <w:rPr>
          <w:rFonts w:asciiTheme="majorEastAsia" w:eastAsiaTheme="majorEastAsia" w:hAnsiTheme="majorEastAsia" w:hint="eastAsia"/>
          <w:b/>
        </w:rPr>
        <w:lastRenderedPageBreak/>
        <w:t>1</w:t>
      </w:r>
      <w:r>
        <w:rPr>
          <w:rFonts w:asciiTheme="majorEastAsia" w:eastAsiaTheme="majorEastAsia" w:hAnsiTheme="majorEastAsia" w:hint="eastAsia"/>
          <w:b/>
        </w:rPr>
        <w:t>4</w:t>
      </w:r>
      <w:r>
        <w:rPr>
          <w:rFonts w:asciiTheme="majorEastAsia" w:eastAsiaTheme="majorEastAsia" w:hAnsiTheme="majorEastAsia" w:hint="eastAsia"/>
          <w:b/>
        </w:rPr>
        <w:t>、</w:t>
      </w:r>
    </w:p>
    <w:p w:rsidR="00F8761A" w:rsidRDefault="00F8761A" w:rsidP="00F8761A">
      <w:pPr>
        <w:jc w:val="left"/>
        <w:rPr>
          <w:rFonts w:hint="eastAsia"/>
        </w:rPr>
      </w:pPr>
      <w:r w:rsidRPr="00FD28C1">
        <w:rPr>
          <w:rFonts w:asciiTheme="majorEastAsia" w:eastAsiaTheme="majorEastAsia" w:hAnsiTheme="majorEastAsia" w:hint="eastAsia"/>
          <w:b/>
        </w:rPr>
        <w:t>课程名称:</w:t>
      </w:r>
      <w:r w:rsidRPr="00B46F7D">
        <w:rPr>
          <w:rFonts w:hint="eastAsia"/>
        </w:rPr>
        <w:t xml:space="preserve"> </w:t>
      </w:r>
      <w:r w:rsidRPr="00F8761A">
        <w:rPr>
          <w:rFonts w:hint="eastAsia"/>
        </w:rPr>
        <w:t>商务交际礼仪</w:t>
      </w:r>
    </w:p>
    <w:p w:rsidR="00F8761A" w:rsidRDefault="008D2F9D" w:rsidP="00F8761A">
      <w:pPr>
        <w:jc w:val="left"/>
        <w:rPr>
          <w:rFonts w:hint="eastAsia"/>
        </w:rPr>
      </w:pPr>
      <w:r>
        <w:rPr>
          <w:rFonts w:asciiTheme="majorEastAsia" w:eastAsiaTheme="majorEastAsia" w:hAnsiTheme="majorEastAsia" w:hint="eastAsia"/>
          <w:b/>
        </w:rPr>
        <w:t>任课教师</w:t>
      </w:r>
      <w:r w:rsidR="00F8761A" w:rsidRPr="00FD28C1">
        <w:rPr>
          <w:rFonts w:asciiTheme="majorEastAsia" w:eastAsiaTheme="majorEastAsia" w:hAnsiTheme="majorEastAsia" w:hint="eastAsia"/>
          <w:b/>
        </w:rPr>
        <w:t>:</w:t>
      </w:r>
      <w:r w:rsidR="00F8761A" w:rsidRPr="00F8761A">
        <w:rPr>
          <w:rFonts w:hint="eastAsia"/>
        </w:rPr>
        <w:t xml:space="preserve"> </w:t>
      </w:r>
      <w:r w:rsidR="00F8761A" w:rsidRPr="00F8761A">
        <w:rPr>
          <w:rFonts w:hint="eastAsia"/>
        </w:rPr>
        <w:t>赵敏</w:t>
      </w:r>
    </w:p>
    <w:p w:rsidR="00F8761A" w:rsidRPr="00FD28C1" w:rsidRDefault="00F8761A" w:rsidP="00F8761A">
      <w:pPr>
        <w:jc w:val="left"/>
        <w:rPr>
          <w:rFonts w:asciiTheme="majorEastAsia" w:eastAsiaTheme="majorEastAsia" w:hAnsiTheme="majorEastAsia" w:hint="eastAsia"/>
          <w:b/>
        </w:rPr>
      </w:pPr>
      <w:r w:rsidRPr="00FD28C1">
        <w:rPr>
          <w:rFonts w:asciiTheme="majorEastAsia" w:eastAsiaTheme="majorEastAsia" w:hAnsiTheme="majorEastAsia" w:hint="eastAsia"/>
          <w:b/>
        </w:rPr>
        <w:t>课程简介：</w:t>
      </w:r>
    </w:p>
    <w:p w:rsidR="00F8761A" w:rsidRPr="00F8761A" w:rsidRDefault="00F8761A" w:rsidP="00F8761A">
      <w:pPr>
        <w:ind w:firstLineChars="100" w:firstLine="210"/>
        <w:jc w:val="left"/>
        <w:rPr>
          <w:rFonts w:asciiTheme="majorEastAsia" w:eastAsiaTheme="majorEastAsia" w:hAnsiTheme="majorEastAsia" w:hint="eastAsia"/>
        </w:rPr>
      </w:pPr>
      <w:r w:rsidRPr="00F8761A">
        <w:rPr>
          <w:rFonts w:asciiTheme="majorEastAsia" w:eastAsiaTheme="majorEastAsia" w:hAnsiTheme="majorEastAsia" w:hint="eastAsia"/>
        </w:rPr>
        <w:t>商务交际礼仪是在商务活动中体现相互尊重的行为准则。商务交际礼仪的核心是一种行为的准则，用来约束我们日常商务活动的方方面面。商务交际礼仪的核心作用是为了体现人与人之间的相互尊重。我们可以用一</w:t>
      </w:r>
      <w:bookmarkStart w:id="0" w:name="_GoBack"/>
      <w:bookmarkEnd w:id="0"/>
      <w:r w:rsidRPr="00F8761A">
        <w:rPr>
          <w:rFonts w:asciiTheme="majorEastAsia" w:eastAsiaTheme="majorEastAsia" w:hAnsiTheme="majorEastAsia" w:hint="eastAsia"/>
        </w:rPr>
        <w:t xml:space="preserve">种简单的方式来概括商务礼仪，它是商务活动中对人的仪容仪表和言谈举止的普遍要求。 </w:t>
      </w:r>
    </w:p>
    <w:p w:rsidR="00F8761A" w:rsidRPr="00F8761A" w:rsidRDefault="00F8761A" w:rsidP="00F8761A">
      <w:pPr>
        <w:jc w:val="left"/>
        <w:rPr>
          <w:rFonts w:asciiTheme="majorEastAsia" w:eastAsiaTheme="majorEastAsia" w:hAnsiTheme="majorEastAsia" w:hint="eastAsia"/>
        </w:rPr>
      </w:pPr>
      <w:r w:rsidRPr="00F8761A">
        <w:rPr>
          <w:rFonts w:asciiTheme="majorEastAsia" w:eastAsiaTheme="majorEastAsia" w:hAnsiTheme="majorEastAsia" w:hint="eastAsia"/>
        </w:rPr>
        <w:t xml:space="preserve">　　《商务交际礼仪》系统地介绍现代商务交际礼仪在各种场合的特点、要点以及规范，使人在商务场合中事事合乎礼仪，处处表现自如、得体，从而使商务交往活动顺利进行，事半功倍。 </w:t>
      </w:r>
    </w:p>
    <w:p w:rsidR="00F8761A" w:rsidRDefault="00F8761A" w:rsidP="00F8761A">
      <w:pPr>
        <w:ind w:firstLine="420"/>
        <w:jc w:val="left"/>
        <w:rPr>
          <w:rFonts w:asciiTheme="majorEastAsia" w:eastAsiaTheme="majorEastAsia" w:hAnsiTheme="majorEastAsia" w:hint="eastAsia"/>
        </w:rPr>
      </w:pPr>
      <w:r w:rsidRPr="00F8761A">
        <w:rPr>
          <w:rFonts w:asciiTheme="majorEastAsia" w:eastAsiaTheme="majorEastAsia" w:hAnsiTheme="majorEastAsia" w:hint="eastAsia"/>
        </w:rPr>
        <w:t>商务交际礼仪知识是人际交往的艺术，教养体现细节，细节展现素质，该课程可以极大地提高学生在商务活动中的素养，让学生提前感知进入社会之后人际交往的方方面面，同时课程中加入了面试礼仪、简历制作等实用性的环节，对毕业生面试实习有实际指导经验。</w:t>
      </w:r>
    </w:p>
    <w:p w:rsidR="00F8761A" w:rsidRDefault="00F8761A" w:rsidP="00F8761A">
      <w:pPr>
        <w:jc w:val="left"/>
        <w:rPr>
          <w:rFonts w:asciiTheme="majorEastAsia" w:eastAsiaTheme="majorEastAsia" w:hAnsiTheme="majorEastAsia" w:hint="eastAsia"/>
        </w:rPr>
      </w:pPr>
      <w:r w:rsidRPr="00B46F7D">
        <w:rPr>
          <w:rFonts w:asciiTheme="majorEastAsia" w:eastAsiaTheme="majorEastAsia" w:hAnsiTheme="majorEastAsia" w:hint="eastAsia"/>
          <w:b/>
        </w:rPr>
        <w:t>教学形式：</w:t>
      </w:r>
      <w:r w:rsidRPr="00D917C4">
        <w:rPr>
          <w:rFonts w:asciiTheme="majorEastAsia" w:eastAsiaTheme="majorEastAsia" w:hAnsiTheme="majorEastAsia" w:hint="eastAsia"/>
        </w:rPr>
        <w:t>理论课与实践课结合</w:t>
      </w:r>
    </w:p>
    <w:p w:rsidR="00F8761A" w:rsidRDefault="00F8761A" w:rsidP="00F8761A">
      <w:pPr>
        <w:jc w:val="left"/>
        <w:rPr>
          <w:rFonts w:asciiTheme="majorEastAsia" w:eastAsiaTheme="majorEastAsia" w:hAnsiTheme="majorEastAsia" w:hint="eastAsia"/>
        </w:rPr>
      </w:pPr>
      <w:r w:rsidRPr="00FD28C1">
        <w:rPr>
          <w:rFonts w:asciiTheme="majorEastAsia" w:eastAsiaTheme="majorEastAsia" w:hAnsiTheme="majorEastAsia" w:hint="eastAsia"/>
          <w:b/>
        </w:rPr>
        <w:t>考核方式：</w:t>
      </w:r>
      <w:r w:rsidRPr="00F8761A">
        <w:rPr>
          <w:rFonts w:asciiTheme="majorEastAsia" w:eastAsiaTheme="majorEastAsia" w:hAnsiTheme="majorEastAsia" w:hint="eastAsia"/>
        </w:rPr>
        <w:t>平时（案例表演+出勤率）+ 论文</w:t>
      </w:r>
    </w:p>
    <w:p w:rsidR="00F8761A" w:rsidRPr="00F8761A" w:rsidRDefault="00F8761A" w:rsidP="00F8761A">
      <w:pPr>
        <w:jc w:val="left"/>
        <w:rPr>
          <w:rFonts w:asciiTheme="majorEastAsia" w:eastAsiaTheme="majorEastAsia" w:hAnsiTheme="majorEastAsia" w:hint="eastAsia"/>
        </w:rPr>
      </w:pPr>
      <w:r w:rsidRPr="00FD28C1">
        <w:rPr>
          <w:rFonts w:asciiTheme="majorEastAsia" w:eastAsiaTheme="majorEastAsia" w:hAnsiTheme="majorEastAsia" w:hint="eastAsia"/>
          <w:b/>
        </w:rPr>
        <w:t>主要参考书目：</w:t>
      </w:r>
      <w:r w:rsidRPr="00F8761A">
        <w:rPr>
          <w:rFonts w:asciiTheme="majorEastAsia" w:eastAsiaTheme="majorEastAsia" w:hAnsiTheme="majorEastAsia" w:hint="eastAsia"/>
        </w:rPr>
        <w:t>《现代商务礼仪教程》</w:t>
      </w:r>
      <w:proofErr w:type="gramStart"/>
      <w:r w:rsidRPr="00F8761A">
        <w:rPr>
          <w:rFonts w:asciiTheme="majorEastAsia" w:eastAsiaTheme="majorEastAsia" w:hAnsiTheme="majorEastAsia" w:hint="eastAsia"/>
        </w:rPr>
        <w:t>金正昆著</w:t>
      </w:r>
      <w:proofErr w:type="gramEnd"/>
      <w:r w:rsidRPr="00F8761A">
        <w:rPr>
          <w:rFonts w:asciiTheme="majorEastAsia" w:eastAsiaTheme="majorEastAsia" w:hAnsiTheme="majorEastAsia" w:hint="eastAsia"/>
        </w:rPr>
        <w:t>,高等教育出版社,1996年3月</w:t>
      </w:r>
    </w:p>
    <w:p w:rsidR="00F8761A" w:rsidRPr="00F8761A" w:rsidRDefault="00F8761A" w:rsidP="00F8761A">
      <w:pPr>
        <w:ind w:firstLineChars="650" w:firstLine="1365"/>
        <w:jc w:val="left"/>
        <w:rPr>
          <w:rFonts w:asciiTheme="majorEastAsia" w:eastAsiaTheme="majorEastAsia" w:hAnsiTheme="majorEastAsia" w:hint="eastAsia"/>
        </w:rPr>
      </w:pPr>
      <w:r w:rsidRPr="00F8761A">
        <w:rPr>
          <w:rFonts w:asciiTheme="majorEastAsia" w:eastAsiaTheme="majorEastAsia" w:hAnsiTheme="majorEastAsia" w:hint="eastAsia"/>
        </w:rPr>
        <w:t>《现代公务员礼仪教程》</w:t>
      </w:r>
      <w:proofErr w:type="gramStart"/>
      <w:r w:rsidRPr="00F8761A">
        <w:rPr>
          <w:rFonts w:asciiTheme="majorEastAsia" w:eastAsiaTheme="majorEastAsia" w:hAnsiTheme="majorEastAsia" w:hint="eastAsia"/>
        </w:rPr>
        <w:t>金正昆著</w:t>
      </w:r>
      <w:proofErr w:type="gramEnd"/>
      <w:r w:rsidRPr="00F8761A">
        <w:rPr>
          <w:rFonts w:asciiTheme="majorEastAsia" w:eastAsiaTheme="majorEastAsia" w:hAnsiTheme="majorEastAsia" w:hint="eastAsia"/>
        </w:rPr>
        <w:t>,高等教育出版社,1996年3月</w:t>
      </w:r>
    </w:p>
    <w:p w:rsidR="00F8761A" w:rsidRPr="00F8761A" w:rsidRDefault="00F8761A" w:rsidP="00F8761A">
      <w:pPr>
        <w:ind w:firstLineChars="650" w:firstLine="1365"/>
        <w:jc w:val="left"/>
        <w:rPr>
          <w:rFonts w:asciiTheme="majorEastAsia" w:eastAsiaTheme="majorEastAsia" w:hAnsiTheme="majorEastAsia" w:hint="eastAsia"/>
        </w:rPr>
      </w:pPr>
      <w:r w:rsidRPr="00F8761A">
        <w:rPr>
          <w:rFonts w:asciiTheme="majorEastAsia" w:eastAsiaTheme="majorEastAsia" w:hAnsiTheme="majorEastAsia" w:hint="eastAsia"/>
        </w:rPr>
        <w:t>《服务礼仪教程》</w:t>
      </w:r>
      <w:proofErr w:type="gramStart"/>
      <w:r w:rsidRPr="00F8761A">
        <w:rPr>
          <w:rFonts w:asciiTheme="majorEastAsia" w:eastAsiaTheme="majorEastAsia" w:hAnsiTheme="majorEastAsia" w:hint="eastAsia"/>
        </w:rPr>
        <w:t>金正昆著</w:t>
      </w:r>
      <w:proofErr w:type="gramEnd"/>
      <w:r w:rsidRPr="00F8761A">
        <w:rPr>
          <w:rFonts w:asciiTheme="majorEastAsia" w:eastAsiaTheme="majorEastAsia" w:hAnsiTheme="majorEastAsia" w:hint="eastAsia"/>
        </w:rPr>
        <w:t>,中国人民大学出版社,2003年2月</w:t>
      </w:r>
    </w:p>
    <w:p w:rsidR="00F8761A" w:rsidRPr="00F8761A" w:rsidRDefault="00F8761A" w:rsidP="00F8761A">
      <w:pPr>
        <w:ind w:firstLineChars="650" w:firstLine="1365"/>
        <w:jc w:val="left"/>
        <w:rPr>
          <w:rFonts w:asciiTheme="majorEastAsia" w:eastAsiaTheme="majorEastAsia" w:hAnsiTheme="majorEastAsia" w:hint="eastAsia"/>
        </w:rPr>
      </w:pPr>
      <w:r w:rsidRPr="00F8761A">
        <w:rPr>
          <w:rFonts w:asciiTheme="majorEastAsia" w:eastAsiaTheme="majorEastAsia" w:hAnsiTheme="majorEastAsia" w:hint="eastAsia"/>
        </w:rPr>
        <w:t>《涉外礼仪教程》</w:t>
      </w:r>
      <w:proofErr w:type="gramStart"/>
      <w:r w:rsidRPr="00F8761A">
        <w:rPr>
          <w:rFonts w:asciiTheme="majorEastAsia" w:eastAsiaTheme="majorEastAsia" w:hAnsiTheme="majorEastAsia" w:hint="eastAsia"/>
        </w:rPr>
        <w:t>金正昆著</w:t>
      </w:r>
      <w:proofErr w:type="gramEnd"/>
      <w:r w:rsidRPr="00F8761A">
        <w:rPr>
          <w:rFonts w:asciiTheme="majorEastAsia" w:eastAsiaTheme="majorEastAsia" w:hAnsiTheme="majorEastAsia" w:hint="eastAsia"/>
        </w:rPr>
        <w:t>, 中国人民大学出版社,2003年2月</w:t>
      </w:r>
    </w:p>
    <w:p w:rsidR="00F8761A" w:rsidRPr="00F8761A" w:rsidRDefault="00F8761A" w:rsidP="00F8761A">
      <w:pPr>
        <w:ind w:firstLineChars="650" w:firstLine="1365"/>
        <w:jc w:val="left"/>
        <w:rPr>
          <w:rFonts w:asciiTheme="majorEastAsia" w:eastAsiaTheme="majorEastAsia" w:hAnsiTheme="majorEastAsia" w:hint="eastAsia"/>
        </w:rPr>
      </w:pPr>
      <w:proofErr w:type="gramStart"/>
      <w:r w:rsidRPr="00F8761A">
        <w:rPr>
          <w:rFonts w:asciiTheme="majorEastAsia" w:eastAsiaTheme="majorEastAsia" w:hAnsiTheme="majorEastAsia" w:hint="eastAsia"/>
        </w:rPr>
        <w:t>《商务礼仪》杨亦编著</w:t>
      </w:r>
      <w:proofErr w:type="gramEnd"/>
      <w:r w:rsidRPr="00F8761A">
        <w:rPr>
          <w:rFonts w:asciiTheme="majorEastAsia" w:eastAsiaTheme="majorEastAsia" w:hAnsiTheme="majorEastAsia" w:hint="eastAsia"/>
        </w:rPr>
        <w:t>, 蓝天出版社,2003年9月</w:t>
      </w:r>
    </w:p>
    <w:p w:rsidR="00F8761A" w:rsidRPr="00F8761A" w:rsidRDefault="00F8761A" w:rsidP="00F8761A">
      <w:pPr>
        <w:ind w:firstLineChars="650" w:firstLine="1365"/>
        <w:jc w:val="left"/>
        <w:rPr>
          <w:rFonts w:asciiTheme="majorEastAsia" w:eastAsiaTheme="majorEastAsia" w:hAnsiTheme="majorEastAsia" w:hint="eastAsia"/>
        </w:rPr>
      </w:pPr>
      <w:r w:rsidRPr="00F8761A">
        <w:rPr>
          <w:rFonts w:asciiTheme="majorEastAsia" w:eastAsiaTheme="majorEastAsia" w:hAnsiTheme="majorEastAsia" w:hint="eastAsia"/>
        </w:rPr>
        <w:t>《现代实用社交礼仪》</w:t>
      </w:r>
      <w:proofErr w:type="gramStart"/>
      <w:r w:rsidRPr="00F8761A">
        <w:rPr>
          <w:rFonts w:asciiTheme="majorEastAsia" w:eastAsiaTheme="majorEastAsia" w:hAnsiTheme="majorEastAsia" w:hint="eastAsia"/>
        </w:rPr>
        <w:t>熊经浴主编</w:t>
      </w:r>
      <w:proofErr w:type="gramEnd"/>
      <w:r w:rsidRPr="00F8761A">
        <w:rPr>
          <w:rFonts w:asciiTheme="majorEastAsia" w:eastAsiaTheme="majorEastAsia" w:hAnsiTheme="majorEastAsia" w:hint="eastAsia"/>
        </w:rPr>
        <w:t>,金盾出版社,2003 年6月</w:t>
      </w:r>
    </w:p>
    <w:p w:rsidR="00F8761A" w:rsidRPr="00F8761A" w:rsidRDefault="00F8761A" w:rsidP="00F8761A">
      <w:pPr>
        <w:ind w:firstLineChars="650" w:firstLine="1365"/>
        <w:jc w:val="left"/>
        <w:rPr>
          <w:rFonts w:asciiTheme="majorEastAsia" w:eastAsiaTheme="majorEastAsia" w:hAnsiTheme="majorEastAsia" w:hint="eastAsia"/>
        </w:rPr>
      </w:pPr>
      <w:r w:rsidRPr="00F8761A">
        <w:rPr>
          <w:rFonts w:asciiTheme="majorEastAsia" w:eastAsiaTheme="majorEastAsia" w:hAnsiTheme="majorEastAsia" w:hint="eastAsia"/>
        </w:rPr>
        <w:t>《新职员的基本礼仪》日本经济新闻社编日本经济新闻社2003 年4月</w:t>
      </w:r>
    </w:p>
    <w:p w:rsidR="00F8761A" w:rsidRPr="00F8761A" w:rsidRDefault="00F8761A" w:rsidP="00F8761A">
      <w:pPr>
        <w:ind w:firstLineChars="650" w:firstLine="1365"/>
        <w:jc w:val="left"/>
        <w:rPr>
          <w:rFonts w:asciiTheme="majorEastAsia" w:eastAsiaTheme="majorEastAsia" w:hAnsiTheme="majorEastAsia" w:hint="eastAsia"/>
        </w:rPr>
      </w:pPr>
      <w:r w:rsidRPr="00F8761A">
        <w:rPr>
          <w:rFonts w:asciiTheme="majorEastAsia" w:eastAsiaTheme="majorEastAsia" w:hAnsiTheme="majorEastAsia" w:hint="eastAsia"/>
        </w:rPr>
        <w:t>《让你成为一流人物的商务礼仪》西出博子著青春出版社2003 年12月</w:t>
      </w:r>
    </w:p>
    <w:p w:rsidR="00F8761A" w:rsidRPr="00F8761A" w:rsidRDefault="00F8761A" w:rsidP="00F8761A">
      <w:pPr>
        <w:ind w:firstLineChars="650" w:firstLine="1365"/>
        <w:jc w:val="left"/>
        <w:rPr>
          <w:rFonts w:asciiTheme="majorEastAsia" w:eastAsiaTheme="majorEastAsia" w:hAnsiTheme="majorEastAsia" w:hint="eastAsia"/>
        </w:rPr>
      </w:pPr>
      <w:r w:rsidRPr="00F8761A">
        <w:rPr>
          <w:rFonts w:asciiTheme="majorEastAsia" w:eastAsiaTheme="majorEastAsia" w:hAnsiTheme="majorEastAsia" w:hint="eastAsia"/>
        </w:rPr>
        <w:t>《马上就能用的商务礼仪》</w:t>
      </w:r>
      <w:proofErr w:type="gramStart"/>
      <w:r w:rsidRPr="00F8761A">
        <w:rPr>
          <w:rFonts w:asciiTheme="majorEastAsia" w:eastAsiaTheme="majorEastAsia" w:hAnsiTheme="majorEastAsia" w:hint="eastAsia"/>
        </w:rPr>
        <w:t>古谷治</w:t>
      </w:r>
      <w:proofErr w:type="gramEnd"/>
      <w:r w:rsidRPr="00F8761A">
        <w:rPr>
          <w:rFonts w:asciiTheme="majorEastAsia" w:eastAsiaTheme="majorEastAsia" w:hAnsiTheme="majorEastAsia" w:hint="eastAsia"/>
        </w:rPr>
        <w:t>子著成美堂出版社2003 年4月</w:t>
      </w:r>
    </w:p>
    <w:p w:rsidR="00F8761A" w:rsidRPr="00F8761A" w:rsidRDefault="00F8761A" w:rsidP="00F8761A">
      <w:pPr>
        <w:ind w:firstLineChars="650" w:firstLine="1365"/>
        <w:jc w:val="left"/>
        <w:rPr>
          <w:rFonts w:asciiTheme="majorEastAsia" w:eastAsiaTheme="majorEastAsia" w:hAnsiTheme="majorEastAsia"/>
        </w:rPr>
      </w:pPr>
      <w:r w:rsidRPr="00F8761A">
        <w:rPr>
          <w:rFonts w:asciiTheme="majorEastAsia" w:eastAsiaTheme="majorEastAsia" w:hAnsiTheme="majorEastAsia" w:hint="eastAsia"/>
        </w:rPr>
        <w:t>《从零开始的商务礼仪入门》</w:t>
      </w:r>
      <w:proofErr w:type="gramStart"/>
      <w:r w:rsidRPr="00F8761A">
        <w:rPr>
          <w:rFonts w:asciiTheme="majorEastAsia" w:eastAsiaTheme="majorEastAsia" w:hAnsiTheme="majorEastAsia" w:hint="eastAsia"/>
        </w:rPr>
        <w:t>弘兼宪史著幻冬社</w:t>
      </w:r>
      <w:proofErr w:type="gramEnd"/>
      <w:r w:rsidRPr="00F8761A">
        <w:rPr>
          <w:rFonts w:asciiTheme="majorEastAsia" w:eastAsiaTheme="majorEastAsia" w:hAnsiTheme="majorEastAsia" w:hint="eastAsia"/>
        </w:rPr>
        <w:t>2002 年4月</w:t>
      </w:r>
    </w:p>
    <w:sectPr w:rsidR="00F8761A" w:rsidRPr="00F8761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C52728"/>
    <w:multiLevelType w:val="hybridMultilevel"/>
    <w:tmpl w:val="91C0F586"/>
    <w:lvl w:ilvl="0" w:tplc="CE6ED1D4">
      <w:start w:val="1"/>
      <w:numFmt w:val="decimal"/>
      <w:lvlText w:val="%1、"/>
      <w:lvlJc w:val="left"/>
      <w:pPr>
        <w:ind w:left="720" w:hanging="51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
    <w:nsid w:val="6CC50688"/>
    <w:multiLevelType w:val="hybridMultilevel"/>
    <w:tmpl w:val="330E0C38"/>
    <w:lvl w:ilvl="0" w:tplc="CE6ED1D4">
      <w:start w:val="1"/>
      <w:numFmt w:val="decimal"/>
      <w:lvlText w:val="%1、"/>
      <w:lvlJc w:val="left"/>
      <w:pPr>
        <w:ind w:left="720" w:hanging="51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28C1"/>
    <w:rsid w:val="00534C68"/>
    <w:rsid w:val="00591F80"/>
    <w:rsid w:val="008D2F9D"/>
    <w:rsid w:val="00B46F7D"/>
    <w:rsid w:val="00D917C4"/>
    <w:rsid w:val="00F8761A"/>
    <w:rsid w:val="00FD2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7C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46F7D"/>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7C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46F7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arch.wl.cn/search.aspx?index=3&amp;q=%e6%9a%a8%e5%8d%97%e5%a4%a7%e5%ad%a6%e5%87%ba%e7%89%88%e7%a4%be"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7</Pages>
  <Words>930</Words>
  <Characters>5305</Characters>
  <Application>Microsoft Office Word</Application>
  <DocSecurity>0</DocSecurity>
  <Lines>44</Lines>
  <Paragraphs>12</Paragraphs>
  <ScaleCrop>false</ScaleCrop>
  <Company>微软中国</Company>
  <LinksUpToDate>false</LinksUpToDate>
  <CharactersWithSpaces>6223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5</cp:revision>
  <dcterms:created xsi:type="dcterms:W3CDTF">2014-12-15T02:48:00Z</dcterms:created>
  <dcterms:modified xsi:type="dcterms:W3CDTF">2014-12-15T03:30:00Z</dcterms:modified>
</cp:coreProperties>
</file>